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E" w:rsidRPr="00313F6B" w:rsidRDefault="00DA455E" w:rsidP="00DA455E">
      <w:pPr>
        <w:ind w:right="270"/>
        <w:jc w:val="right"/>
        <w:rPr>
          <w:sz w:val="18"/>
          <w:szCs w:val="18"/>
        </w:rPr>
      </w:pPr>
      <w:r w:rsidRPr="00313F6B">
        <w:rPr>
          <w:sz w:val="18"/>
          <w:szCs w:val="18"/>
        </w:rPr>
        <w:t xml:space="preserve">1-қосымша </w:t>
      </w:r>
      <w:r w:rsidRPr="00313F6B">
        <w:rPr>
          <w:sz w:val="18"/>
          <w:szCs w:val="18"/>
          <w:lang w:val="kk-KZ"/>
        </w:rPr>
        <w:t>қ</w:t>
      </w:r>
      <w:proofErr w:type="spellStart"/>
      <w:r w:rsidRPr="00313F6B">
        <w:rPr>
          <w:sz w:val="18"/>
          <w:szCs w:val="18"/>
        </w:rPr>
        <w:t>орытынды</w:t>
      </w:r>
      <w:proofErr w:type="spellEnd"/>
      <w:r w:rsidRPr="00313F6B">
        <w:rPr>
          <w:sz w:val="18"/>
          <w:szCs w:val="18"/>
        </w:rPr>
        <w:t xml:space="preserve"> </w:t>
      </w:r>
      <w:proofErr w:type="spellStart"/>
      <w:r w:rsidRPr="00313F6B">
        <w:rPr>
          <w:sz w:val="18"/>
          <w:szCs w:val="18"/>
        </w:rPr>
        <w:t>хаттамасына</w:t>
      </w:r>
      <w:proofErr w:type="spellEnd"/>
      <w:r w:rsidRPr="00313F6B">
        <w:rPr>
          <w:sz w:val="18"/>
          <w:szCs w:val="18"/>
        </w:rPr>
        <w:t xml:space="preserve"> </w:t>
      </w:r>
    </w:p>
    <w:p w:rsidR="007E74AA" w:rsidRPr="00313F6B" w:rsidRDefault="007E74AA" w:rsidP="00DA455E">
      <w:pPr>
        <w:ind w:right="270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</w:rPr>
        <w:t>Приложение</w:t>
      </w:r>
      <w:r w:rsidRPr="00313F6B">
        <w:rPr>
          <w:spacing w:val="10"/>
          <w:sz w:val="18"/>
          <w:szCs w:val="18"/>
        </w:rPr>
        <w:t xml:space="preserve"> </w:t>
      </w:r>
      <w:r w:rsidRPr="00313F6B">
        <w:rPr>
          <w:sz w:val="18"/>
          <w:szCs w:val="18"/>
        </w:rPr>
        <w:t>1</w:t>
      </w:r>
      <w:r w:rsidRPr="00313F6B">
        <w:rPr>
          <w:spacing w:val="12"/>
          <w:sz w:val="18"/>
          <w:szCs w:val="18"/>
        </w:rPr>
        <w:t xml:space="preserve"> </w:t>
      </w:r>
      <w:r w:rsidRPr="00313F6B">
        <w:rPr>
          <w:sz w:val="18"/>
          <w:szCs w:val="18"/>
        </w:rPr>
        <w:t>к</w:t>
      </w:r>
      <w:r w:rsidRPr="00313F6B">
        <w:rPr>
          <w:spacing w:val="9"/>
          <w:sz w:val="18"/>
          <w:szCs w:val="18"/>
        </w:rPr>
        <w:t xml:space="preserve"> </w:t>
      </w:r>
      <w:r w:rsidRPr="00313F6B">
        <w:rPr>
          <w:sz w:val="18"/>
          <w:szCs w:val="18"/>
        </w:rPr>
        <w:t>протоколу</w:t>
      </w:r>
      <w:r w:rsidRPr="00313F6B">
        <w:rPr>
          <w:spacing w:val="3"/>
          <w:sz w:val="18"/>
          <w:szCs w:val="18"/>
        </w:rPr>
        <w:t xml:space="preserve"> </w:t>
      </w:r>
      <w:r w:rsidRPr="00313F6B">
        <w:rPr>
          <w:sz w:val="18"/>
          <w:szCs w:val="18"/>
        </w:rPr>
        <w:t>итогов</w:t>
      </w: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  <w:lang w:val="kk-KZ"/>
        </w:rPr>
        <w:t xml:space="preserve">             Әрбір тендерлік өтінімнің сауда атауын / бағасын және басқа да шарттарын көрсете отырып, жеңімпаздың (дардың) әрбір                                                тендер лоты  бойынша атаулары мен орналасқан жері және жеңімпаз айқындалған шарттар және тендерлік өтінімдерді бағалау мен салыстыруды баяндау</w:t>
      </w:r>
    </w:p>
    <w:p w:rsidR="007E74AA" w:rsidRPr="00313F6B" w:rsidRDefault="007E74AA" w:rsidP="00DA455E">
      <w:pPr>
        <w:spacing w:before="164" w:line="261" w:lineRule="auto"/>
        <w:ind w:left="709" w:hanging="45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</w:rPr>
        <w:t>Наименования и местонахождение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победителя (ей)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каждому лоту тендера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 условия,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которым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определен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победитель, с указанием</w:t>
      </w:r>
      <w:r w:rsidRPr="00313F6B">
        <w:rPr>
          <w:b/>
          <w:spacing w:val="-52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торгового наименования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/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Цена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другие условия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каждой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 xml:space="preserve">тендерной </w:t>
      </w:r>
      <w:proofErr w:type="gramStart"/>
      <w:r w:rsidRPr="00313F6B">
        <w:rPr>
          <w:b/>
          <w:sz w:val="24"/>
          <w:szCs w:val="24"/>
        </w:rPr>
        <w:t>заявки</w:t>
      </w:r>
      <w:proofErr w:type="gramEnd"/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изложение оценки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сопоставления тендерных</w:t>
      </w:r>
      <w:r w:rsidRPr="00313F6B">
        <w:rPr>
          <w:b/>
          <w:spacing w:val="-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заявок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179"/>
        <w:gridCol w:w="1990"/>
        <w:gridCol w:w="3332"/>
        <w:gridCol w:w="2079"/>
      </w:tblGrid>
      <w:tr w:rsidR="0011461E" w:rsidRPr="00313F6B" w:rsidTr="00313F6B">
        <w:trPr>
          <w:trHeight w:val="402"/>
        </w:trPr>
        <w:tc>
          <w:tcPr>
            <w:tcW w:w="596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№</w:t>
            </w:r>
          </w:p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Лот</w:t>
            </w:r>
          </w:p>
          <w:p w:rsidR="0011461E" w:rsidRPr="00313F6B" w:rsidRDefault="0011461E" w:rsidP="00313F6B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Лоттың атауы</w:t>
            </w:r>
          </w:p>
        </w:tc>
        <w:tc>
          <w:tcPr>
            <w:tcW w:w="2197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sz w:val="20"/>
                <w:szCs w:val="20"/>
              </w:rPr>
              <w:t>Өнім</w:t>
            </w:r>
            <w:proofErr w:type="spellEnd"/>
            <w:r w:rsidRPr="00313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берушінің</w:t>
            </w:r>
            <w:proofErr w:type="spellEnd"/>
            <w:r w:rsidRPr="00313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79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b/>
                <w:w w:val="105"/>
                <w:sz w:val="20"/>
                <w:szCs w:val="20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Баға</w:t>
            </w:r>
            <w:proofErr w:type="spellEnd"/>
          </w:p>
          <w:p w:rsidR="0011461E" w:rsidRPr="00313F6B" w:rsidRDefault="0011461E" w:rsidP="00313F6B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ұсыныс</w:t>
            </w:r>
            <w:proofErr w:type="spellEnd"/>
          </w:p>
        </w:tc>
        <w:tc>
          <w:tcPr>
            <w:tcW w:w="1990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Ж</w:t>
            </w:r>
            <w:proofErr w:type="spellStart"/>
            <w:r w:rsidRPr="00313F6B">
              <w:rPr>
                <w:b/>
                <w:sz w:val="20"/>
                <w:szCs w:val="20"/>
              </w:rPr>
              <w:t>еңімпаз</w:t>
            </w:r>
            <w:proofErr w:type="spellEnd"/>
          </w:p>
        </w:tc>
        <w:tc>
          <w:tcPr>
            <w:tcW w:w="3332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313F6B">
              <w:rPr>
                <w:b/>
                <w:sz w:val="20"/>
                <w:szCs w:val="20"/>
              </w:rPr>
              <w:t>ауда</w:t>
            </w:r>
            <w:proofErr w:type="spellEnd"/>
            <w:r w:rsidRPr="00313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079" w:type="dxa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313F6B">
              <w:rPr>
                <w:b/>
                <w:sz w:val="20"/>
                <w:szCs w:val="20"/>
              </w:rPr>
              <w:t>кінші</w:t>
            </w:r>
            <w:proofErr w:type="spellEnd"/>
            <w:r w:rsidRPr="00313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жеңімпаз</w:t>
            </w:r>
            <w:proofErr w:type="spellEnd"/>
          </w:p>
        </w:tc>
      </w:tr>
      <w:tr w:rsidR="0011461E" w:rsidRPr="00313F6B" w:rsidTr="00313F6B">
        <w:trPr>
          <w:trHeight w:val="435"/>
        </w:trPr>
        <w:tc>
          <w:tcPr>
            <w:tcW w:w="596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313F6B">
              <w:rPr>
                <w:w w:val="103"/>
                <w:sz w:val="20"/>
                <w:szCs w:val="20"/>
                <w:lang w:val="ru-RU"/>
              </w:rPr>
              <w:t>1</w:t>
            </w:r>
          </w:p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Тігі</w:t>
            </w:r>
            <w:proofErr w:type="gramStart"/>
            <w:r w:rsidRPr="00313F6B">
              <w:rPr>
                <w:color w:val="000000"/>
                <w:sz w:val="20"/>
                <w:szCs w:val="20"/>
                <w:lang w:val="ru-RU"/>
              </w:rPr>
              <w:t>ст</w:t>
            </w:r>
            <w:proofErr w:type="gramEnd"/>
            <w:r w:rsidRPr="00313F6B">
              <w:rPr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хирургиялық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сіңірілетін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материал (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күлгін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боялмаған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шартты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№ 0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ұзындығы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см: 75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атравматикалық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инелермен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ұзындығы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мм: 36.0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1200,00</w:t>
            </w:r>
          </w:p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  <w:p w:rsidR="0011461E" w:rsidRPr="00313F6B" w:rsidRDefault="0011461E" w:rsidP="00313F6B">
            <w:pPr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332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</w:p>
          <w:p w:rsidR="0011461E" w:rsidRPr="00313F6B" w:rsidRDefault="0011461E" w:rsidP="00313F6B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sz w:val="20"/>
                <w:szCs w:val="20"/>
                <w:lang w:val="ru-RU"/>
              </w:rPr>
              <w:t>OPTIME</w:t>
            </w:r>
            <w:r w:rsidRPr="00313F6B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13F6B">
              <w:rPr>
                <w:spacing w:val="-1"/>
                <w:w w:val="105"/>
                <w:sz w:val="20"/>
                <w:szCs w:val="20"/>
                <w:lang w:val="ru-RU"/>
              </w:rPr>
              <w:t>-</w:t>
            </w:r>
          </w:p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11461E" w:rsidRPr="00313F6B" w:rsidTr="00313F6B">
        <w:trPr>
          <w:trHeight w:val="465"/>
        </w:trPr>
        <w:tc>
          <w:tcPr>
            <w:tcW w:w="596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1200,00</w:t>
            </w:r>
          </w:p>
        </w:tc>
        <w:tc>
          <w:tcPr>
            <w:tcW w:w="1990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11461E" w:rsidRPr="00313F6B" w:rsidTr="00313F6B">
        <w:trPr>
          <w:trHeight w:val="528"/>
        </w:trPr>
        <w:tc>
          <w:tcPr>
            <w:tcW w:w="596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Эль-фарм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990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11461E" w:rsidRPr="00313F6B" w:rsidTr="00313F6B">
        <w:trPr>
          <w:trHeight w:val="315"/>
        </w:trPr>
        <w:tc>
          <w:tcPr>
            <w:tcW w:w="596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313F6B">
              <w:rPr>
                <w:w w:val="103"/>
                <w:sz w:val="20"/>
                <w:szCs w:val="20"/>
                <w:lang w:val="ru-RU"/>
              </w:rPr>
              <w:t>2</w:t>
            </w:r>
          </w:p>
        </w:tc>
        <w:tc>
          <w:tcPr>
            <w:tcW w:w="3401" w:type="dxa"/>
            <w:vMerge w:val="restart"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Тігі</w:t>
            </w:r>
            <w:proofErr w:type="gramStart"/>
            <w:r w:rsidRPr="00313F6B">
              <w:rPr>
                <w:color w:val="000000"/>
                <w:sz w:val="20"/>
                <w:szCs w:val="20"/>
                <w:lang w:val="ru-RU"/>
              </w:rPr>
              <w:t>ст</w:t>
            </w:r>
            <w:proofErr w:type="gramEnd"/>
            <w:r w:rsidRPr="00313F6B">
              <w:rPr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хирургиялық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сіңірілетін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материал (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күлгін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боялмаған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шартты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№ 2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ұзындығы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см:90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атравматикалық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инелермен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13F6B">
              <w:rPr>
                <w:color w:val="000000"/>
                <w:sz w:val="20"/>
                <w:szCs w:val="20"/>
                <w:lang w:val="ru-RU"/>
              </w:rPr>
              <w:t>ұзындығы</w:t>
            </w:r>
            <w:proofErr w:type="spellEnd"/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 мм: 48.0.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Круана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1290,00</w:t>
            </w:r>
          </w:p>
        </w:tc>
        <w:tc>
          <w:tcPr>
            <w:tcW w:w="1990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jc w:val="center"/>
              <w:rPr>
                <w:w w:val="105"/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332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sz w:val="20"/>
                <w:szCs w:val="20"/>
                <w:lang w:val="ru-RU"/>
              </w:rPr>
              <w:t>OPTIME</w:t>
            </w:r>
            <w:r w:rsidRPr="00313F6B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13F6B">
              <w:rPr>
                <w:spacing w:val="-1"/>
                <w:w w:val="105"/>
                <w:sz w:val="20"/>
                <w:szCs w:val="20"/>
                <w:lang w:val="ru-RU"/>
              </w:rPr>
              <w:t>-</w:t>
            </w:r>
          </w:p>
        </w:tc>
      </w:tr>
      <w:tr w:rsidR="0011461E" w:rsidRPr="00313F6B" w:rsidTr="00313F6B">
        <w:trPr>
          <w:trHeight w:val="285"/>
        </w:trPr>
        <w:tc>
          <w:tcPr>
            <w:tcW w:w="596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1300,00</w:t>
            </w:r>
          </w:p>
        </w:tc>
        <w:tc>
          <w:tcPr>
            <w:tcW w:w="1990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11461E" w:rsidRPr="00313F6B" w:rsidTr="00313F6B">
        <w:trPr>
          <w:trHeight w:val="360"/>
        </w:trPr>
        <w:tc>
          <w:tcPr>
            <w:tcW w:w="596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1315,00</w:t>
            </w:r>
          </w:p>
        </w:tc>
        <w:tc>
          <w:tcPr>
            <w:tcW w:w="1990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11461E" w:rsidRPr="00313F6B" w:rsidTr="00313F6B">
        <w:trPr>
          <w:trHeight w:val="405"/>
        </w:trPr>
        <w:tc>
          <w:tcPr>
            <w:tcW w:w="596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11461E" w:rsidRPr="00313F6B" w:rsidRDefault="0011461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Эль-фарм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13F6B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11461E" w:rsidRPr="00313F6B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1055,00</w:t>
            </w:r>
          </w:p>
        </w:tc>
        <w:tc>
          <w:tcPr>
            <w:tcW w:w="1990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11461E" w:rsidRPr="00313F6B" w:rsidRDefault="0011461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179"/>
        <w:gridCol w:w="1990"/>
        <w:gridCol w:w="3332"/>
        <w:gridCol w:w="2079"/>
      </w:tblGrid>
      <w:tr w:rsidR="00DA455E" w:rsidRPr="00313F6B" w:rsidTr="00313F6B">
        <w:trPr>
          <w:trHeight w:val="402"/>
        </w:trPr>
        <w:tc>
          <w:tcPr>
            <w:tcW w:w="596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w w:val="103"/>
                <w:sz w:val="20"/>
                <w:szCs w:val="20"/>
              </w:rPr>
              <w:t>№</w:t>
            </w:r>
          </w:p>
          <w:p w:rsidR="00DA455E" w:rsidRPr="00313F6B" w:rsidRDefault="00DA455E" w:rsidP="00313F6B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401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proofErr w:type="spellEnd"/>
            <w:r w:rsidRPr="00313F6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197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13F6B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1179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Ценовое</w:t>
            </w:r>
            <w:proofErr w:type="spellEnd"/>
          </w:p>
          <w:p w:rsidR="00DA455E" w:rsidRPr="00313F6B" w:rsidRDefault="00DA455E" w:rsidP="00313F6B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990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3332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sz w:val="20"/>
                <w:szCs w:val="20"/>
              </w:rPr>
              <w:t>Торговое</w:t>
            </w:r>
            <w:proofErr w:type="spellEnd"/>
            <w:r w:rsidRPr="00313F6B">
              <w:rPr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079" w:type="dxa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3F6B">
              <w:rPr>
                <w:b/>
                <w:spacing w:val="-1"/>
                <w:w w:val="105"/>
                <w:sz w:val="20"/>
                <w:szCs w:val="20"/>
              </w:rPr>
              <w:t>Второй</w:t>
            </w:r>
            <w:proofErr w:type="spellEnd"/>
            <w:r w:rsidRPr="00313F6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</w:tr>
      <w:tr w:rsidR="00DA455E" w:rsidRPr="00313F6B" w:rsidTr="00313F6B">
        <w:trPr>
          <w:trHeight w:val="435"/>
        </w:trPr>
        <w:tc>
          <w:tcPr>
            <w:tcW w:w="596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313F6B">
              <w:rPr>
                <w:w w:val="103"/>
                <w:sz w:val="20"/>
                <w:szCs w:val="20"/>
                <w:lang w:val="ru-RU"/>
              </w:rPr>
              <w:t>1</w:t>
            </w:r>
          </w:p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Шовный хирургический рассасывающийся материал (фиолетовый и неокрашенный), условным № 0 длиной </w:t>
            </w:r>
            <w:proofErr w:type="gramStart"/>
            <w:r w:rsidRPr="00313F6B">
              <w:rPr>
                <w:color w:val="000000"/>
                <w:sz w:val="20"/>
                <w:szCs w:val="20"/>
                <w:lang w:val="ru-RU"/>
              </w:rPr>
              <w:t>см</w:t>
            </w:r>
            <w:proofErr w:type="gramEnd"/>
            <w:r w:rsidRPr="00313F6B">
              <w:rPr>
                <w:color w:val="000000"/>
                <w:sz w:val="20"/>
                <w:szCs w:val="20"/>
                <w:lang w:val="ru-RU"/>
              </w:rPr>
              <w:t>: 75 с атравматическими иглами, длиной мм: 36.0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1200,00</w:t>
            </w:r>
          </w:p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  <w:p w:rsidR="00DA455E" w:rsidRPr="00313F6B" w:rsidRDefault="00DA455E" w:rsidP="00313F6B">
            <w:pPr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</w:p>
          <w:p w:rsidR="00DA455E" w:rsidRPr="00313F6B" w:rsidRDefault="00DA455E" w:rsidP="00313F6B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sz w:val="20"/>
                <w:szCs w:val="20"/>
                <w:lang w:val="ru-RU"/>
              </w:rPr>
              <w:t>OPTIME</w:t>
            </w:r>
            <w:r w:rsidRPr="00313F6B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13F6B">
              <w:rPr>
                <w:spacing w:val="-1"/>
                <w:w w:val="105"/>
                <w:sz w:val="20"/>
                <w:szCs w:val="20"/>
                <w:lang w:val="ru-RU"/>
              </w:rPr>
              <w:t>-</w:t>
            </w:r>
          </w:p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DA455E" w:rsidRPr="00313F6B" w:rsidTr="00313F6B">
        <w:trPr>
          <w:trHeight w:val="465"/>
        </w:trPr>
        <w:tc>
          <w:tcPr>
            <w:tcW w:w="596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1200,00</w:t>
            </w:r>
          </w:p>
        </w:tc>
        <w:tc>
          <w:tcPr>
            <w:tcW w:w="1990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A455E" w:rsidRPr="00313F6B" w:rsidTr="00313F6B">
        <w:trPr>
          <w:trHeight w:val="528"/>
        </w:trPr>
        <w:tc>
          <w:tcPr>
            <w:tcW w:w="596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Эль-фарм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990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A455E" w:rsidRPr="00313F6B" w:rsidTr="00313F6B">
        <w:trPr>
          <w:trHeight w:val="315"/>
        </w:trPr>
        <w:tc>
          <w:tcPr>
            <w:tcW w:w="596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313F6B">
              <w:rPr>
                <w:w w:val="103"/>
                <w:sz w:val="20"/>
                <w:szCs w:val="20"/>
                <w:lang w:val="ru-RU"/>
              </w:rPr>
              <w:t>2</w:t>
            </w:r>
          </w:p>
        </w:tc>
        <w:tc>
          <w:tcPr>
            <w:tcW w:w="3401" w:type="dxa"/>
            <w:vMerge w:val="restart"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3F6B">
              <w:rPr>
                <w:color w:val="000000"/>
                <w:sz w:val="20"/>
                <w:szCs w:val="20"/>
                <w:lang w:val="ru-RU"/>
              </w:rPr>
              <w:t xml:space="preserve">Шовный хирургический рассасывающийся материал (фиолетовый и неокрашенный), условным № 2 длиной </w:t>
            </w:r>
            <w:proofErr w:type="gramStart"/>
            <w:r w:rsidRPr="00313F6B">
              <w:rPr>
                <w:color w:val="000000"/>
                <w:sz w:val="20"/>
                <w:szCs w:val="20"/>
                <w:lang w:val="ru-RU"/>
              </w:rPr>
              <w:t>см</w:t>
            </w:r>
            <w:proofErr w:type="gramEnd"/>
            <w:r w:rsidRPr="00313F6B">
              <w:rPr>
                <w:color w:val="000000"/>
                <w:sz w:val="20"/>
                <w:szCs w:val="20"/>
                <w:lang w:val="ru-RU"/>
              </w:rPr>
              <w:t>:90 с атравматическими иглами, длиной мм: 48.0.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Круана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1290,00</w:t>
            </w:r>
          </w:p>
        </w:tc>
        <w:tc>
          <w:tcPr>
            <w:tcW w:w="1990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jc w:val="center"/>
              <w:rPr>
                <w:sz w:val="20"/>
                <w:szCs w:val="20"/>
                <w:lang w:val="ru-RU"/>
              </w:rPr>
            </w:pPr>
            <w:r w:rsidRPr="00313F6B">
              <w:rPr>
                <w:sz w:val="20"/>
                <w:szCs w:val="20"/>
                <w:lang w:val="ru-RU"/>
              </w:rPr>
              <w:t>OPTIME</w:t>
            </w:r>
            <w:r w:rsidRPr="00313F6B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13F6B">
              <w:rPr>
                <w:spacing w:val="-1"/>
                <w:w w:val="105"/>
                <w:sz w:val="20"/>
                <w:szCs w:val="20"/>
                <w:lang w:val="ru-RU"/>
              </w:rPr>
              <w:t>-</w:t>
            </w:r>
          </w:p>
        </w:tc>
      </w:tr>
      <w:tr w:rsidR="00DA455E" w:rsidRPr="00313F6B" w:rsidTr="00313F6B">
        <w:trPr>
          <w:trHeight w:val="285"/>
        </w:trPr>
        <w:tc>
          <w:tcPr>
            <w:tcW w:w="596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1300,00</w:t>
            </w:r>
          </w:p>
        </w:tc>
        <w:tc>
          <w:tcPr>
            <w:tcW w:w="1990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A455E" w:rsidRPr="00313F6B" w:rsidTr="00313F6B">
        <w:trPr>
          <w:trHeight w:val="360"/>
        </w:trPr>
        <w:tc>
          <w:tcPr>
            <w:tcW w:w="596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GentaMed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1315,00</w:t>
            </w:r>
          </w:p>
        </w:tc>
        <w:tc>
          <w:tcPr>
            <w:tcW w:w="1990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A455E" w:rsidRPr="00313F6B" w:rsidTr="00313F6B">
        <w:trPr>
          <w:trHeight w:val="405"/>
        </w:trPr>
        <w:tc>
          <w:tcPr>
            <w:tcW w:w="596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A455E" w:rsidRPr="00313F6B" w:rsidRDefault="00DA455E" w:rsidP="0031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Эль-фарм</w:t>
            </w:r>
            <w:proofErr w:type="spellEnd"/>
            <w:r w:rsidRPr="00313F6B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A455E" w:rsidRPr="00313F6B" w:rsidRDefault="00DA455E" w:rsidP="00313F6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13F6B">
              <w:rPr>
                <w:w w:val="105"/>
                <w:sz w:val="20"/>
                <w:szCs w:val="20"/>
                <w:lang w:val="ru-RU"/>
              </w:rPr>
              <w:t>1055,00</w:t>
            </w:r>
          </w:p>
        </w:tc>
        <w:tc>
          <w:tcPr>
            <w:tcW w:w="1990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455E" w:rsidRPr="00313F6B" w:rsidRDefault="00DA455E" w:rsidP="00313F6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p w:rsidR="00313F6B" w:rsidRDefault="00313F6B" w:rsidP="007E74AA">
      <w:pPr>
        <w:pStyle w:val="a3"/>
        <w:spacing w:before="7"/>
        <w:rPr>
          <w:b/>
          <w:lang w:val="kk-KZ"/>
        </w:rPr>
      </w:pPr>
    </w:p>
    <w:p w:rsidR="00313F6B" w:rsidRPr="00313F6B" w:rsidRDefault="00313F6B" w:rsidP="007E74AA">
      <w:pPr>
        <w:pStyle w:val="a3"/>
        <w:spacing w:before="7"/>
        <w:rPr>
          <w:b/>
          <w:lang w:val="kk-KZ"/>
        </w:rPr>
      </w:pPr>
    </w:p>
    <w:p w:rsidR="00973396" w:rsidRPr="00313F6B" w:rsidRDefault="00313F6B" w:rsidP="00313F6B">
      <w:pPr>
        <w:ind w:right="136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lastRenderedPageBreak/>
        <w:t xml:space="preserve">    </w:t>
      </w:r>
      <w:r w:rsidR="00973396" w:rsidRPr="00313F6B">
        <w:rPr>
          <w:sz w:val="18"/>
          <w:szCs w:val="18"/>
          <w:lang w:val="kk-KZ"/>
        </w:rPr>
        <w:t xml:space="preserve">2-қосымша қорытынды хаттамасына </w:t>
      </w:r>
    </w:p>
    <w:p w:rsidR="007E74AA" w:rsidRDefault="00313F6B" w:rsidP="00313F6B">
      <w:pPr>
        <w:ind w:right="136"/>
        <w:jc w:val="center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 </w:t>
      </w:r>
      <w:r w:rsidRPr="00313F6B">
        <w:rPr>
          <w:sz w:val="18"/>
          <w:szCs w:val="18"/>
          <w:lang w:val="kk-KZ"/>
        </w:rPr>
        <w:t xml:space="preserve">   </w:t>
      </w:r>
      <w:r w:rsidR="007E74AA" w:rsidRPr="00313F6B">
        <w:rPr>
          <w:sz w:val="18"/>
          <w:szCs w:val="18"/>
        </w:rPr>
        <w:t>Приложение</w:t>
      </w:r>
      <w:r w:rsidR="007E74AA" w:rsidRPr="00313F6B">
        <w:rPr>
          <w:spacing w:val="-8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2 к</w:t>
      </w:r>
      <w:r w:rsidR="007E74AA" w:rsidRPr="00313F6B">
        <w:rPr>
          <w:spacing w:val="-3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протоколу</w:t>
      </w:r>
      <w:r w:rsidR="007E74AA" w:rsidRPr="00313F6B">
        <w:rPr>
          <w:spacing w:val="-5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итогов</w:t>
      </w:r>
    </w:p>
    <w:p w:rsidR="00C13E29" w:rsidRPr="00C13E29" w:rsidRDefault="00C13E29" w:rsidP="00313F6B">
      <w:pPr>
        <w:ind w:right="136"/>
        <w:jc w:val="center"/>
        <w:rPr>
          <w:sz w:val="18"/>
          <w:szCs w:val="18"/>
          <w:lang w:val="kk-KZ"/>
        </w:rPr>
      </w:pPr>
    </w:p>
    <w:p w:rsidR="00973396" w:rsidRPr="00313F6B" w:rsidRDefault="00973396" w:rsidP="00C13E29">
      <w:pPr>
        <w:pStyle w:val="1"/>
        <w:ind w:left="3253" w:right="2855"/>
        <w:rPr>
          <w:lang w:val="kk-KZ"/>
        </w:rPr>
      </w:pPr>
      <w:r w:rsidRPr="00313F6B">
        <w:rPr>
          <w:lang w:val="kk-KZ"/>
        </w:rPr>
        <w:t>Тендерлік өтінімдерді тұтастай немесе лоттар бойынша қабылдамау себептерінің толық сипаттамасы</w:t>
      </w:r>
    </w:p>
    <w:p w:rsidR="007E74AA" w:rsidRPr="00313F6B" w:rsidRDefault="007E74AA" w:rsidP="00C13E29">
      <w:pPr>
        <w:pStyle w:val="1"/>
        <w:ind w:left="3253" w:right="2855"/>
      </w:pPr>
      <w:r w:rsidRPr="00313F6B">
        <w:t>Подробное</w:t>
      </w:r>
      <w:r w:rsidRPr="00313F6B">
        <w:rPr>
          <w:spacing w:val="-2"/>
        </w:rPr>
        <w:t xml:space="preserve"> </w:t>
      </w:r>
      <w:r w:rsidRPr="00313F6B">
        <w:t>описание</w:t>
      </w:r>
      <w:r w:rsidRPr="00313F6B">
        <w:rPr>
          <w:spacing w:val="-6"/>
        </w:rPr>
        <w:t xml:space="preserve"> </w:t>
      </w:r>
      <w:r w:rsidRPr="00313F6B">
        <w:t>причин</w:t>
      </w:r>
      <w:r w:rsidRPr="00313F6B">
        <w:rPr>
          <w:spacing w:val="-4"/>
        </w:rPr>
        <w:t xml:space="preserve"> </w:t>
      </w:r>
      <w:r w:rsidRPr="00313F6B">
        <w:t>отклонения</w:t>
      </w:r>
      <w:r w:rsidRPr="00313F6B">
        <w:rPr>
          <w:spacing w:val="-5"/>
        </w:rPr>
        <w:t xml:space="preserve"> </w:t>
      </w:r>
      <w:r w:rsidRPr="00313F6B">
        <w:t>тендерных</w:t>
      </w:r>
      <w:r w:rsidRPr="00313F6B">
        <w:rPr>
          <w:spacing w:val="-5"/>
        </w:rPr>
        <w:t xml:space="preserve"> </w:t>
      </w:r>
      <w:r w:rsidRPr="00313F6B">
        <w:t>заявок</w:t>
      </w:r>
      <w:r w:rsidRPr="00313F6B">
        <w:rPr>
          <w:spacing w:val="-1"/>
        </w:rPr>
        <w:t xml:space="preserve"> </w:t>
      </w:r>
      <w:r w:rsidRPr="00313F6B">
        <w:t>в целом</w:t>
      </w:r>
      <w:r w:rsidRPr="00313F6B">
        <w:rPr>
          <w:spacing w:val="-1"/>
        </w:rPr>
        <w:t xml:space="preserve"> </w:t>
      </w:r>
      <w:r w:rsidRPr="00313F6B">
        <w:t>либо</w:t>
      </w:r>
      <w:r w:rsidRPr="00313F6B">
        <w:rPr>
          <w:spacing w:val="-5"/>
        </w:rPr>
        <w:t xml:space="preserve"> </w:t>
      </w:r>
      <w:r w:rsidRPr="00313F6B">
        <w:t>по</w:t>
      </w:r>
      <w:r w:rsidRPr="00313F6B">
        <w:rPr>
          <w:spacing w:val="-1"/>
        </w:rPr>
        <w:t xml:space="preserve"> </w:t>
      </w:r>
      <w:r w:rsidRPr="00313F6B">
        <w:t>лотам</w:t>
      </w:r>
    </w:p>
    <w:p w:rsidR="007E74AA" w:rsidRPr="00313F6B" w:rsidRDefault="007E74AA" w:rsidP="007E74A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97"/>
        <w:gridCol w:w="2127"/>
        <w:gridCol w:w="1701"/>
        <w:gridCol w:w="7195"/>
      </w:tblGrid>
      <w:tr w:rsidR="0011461E" w:rsidRPr="00C13E29" w:rsidTr="00C13E29">
        <w:trPr>
          <w:trHeight w:val="758"/>
        </w:trPr>
        <w:tc>
          <w:tcPr>
            <w:tcW w:w="437" w:type="dxa"/>
            <w:vAlign w:val="center"/>
          </w:tcPr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r w:rsidRPr="00C13E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97" w:type="dxa"/>
            <w:vAlign w:val="center"/>
          </w:tcPr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Әлеуетті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өнім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берушінің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127" w:type="dxa"/>
            <w:vAlign w:val="center"/>
          </w:tcPr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Өтінімді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тұтастай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қабылдамау</w:t>
            </w:r>
            <w:proofErr w:type="spellEnd"/>
          </w:p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немесе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лот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бойынша</w:t>
            </w:r>
            <w:proofErr w:type="spellEnd"/>
          </w:p>
        </w:tc>
        <w:tc>
          <w:tcPr>
            <w:tcW w:w="1701" w:type="dxa"/>
            <w:vAlign w:val="center"/>
          </w:tcPr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Ауытқу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негізі</w:t>
            </w:r>
            <w:proofErr w:type="spellEnd"/>
          </w:p>
        </w:tc>
        <w:tc>
          <w:tcPr>
            <w:tcW w:w="7195" w:type="dxa"/>
            <w:vAlign w:val="center"/>
          </w:tcPr>
          <w:p w:rsidR="0011461E" w:rsidRPr="00C13E29" w:rsidRDefault="0011461E" w:rsidP="00C13E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Толық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сипаттама</w:t>
            </w:r>
            <w:proofErr w:type="spellEnd"/>
          </w:p>
        </w:tc>
      </w:tr>
      <w:tr w:rsidR="001F3740" w:rsidRPr="00B90F43" w:rsidTr="00C13E29">
        <w:trPr>
          <w:trHeight w:val="602"/>
        </w:trPr>
        <w:tc>
          <w:tcPr>
            <w:tcW w:w="437" w:type="dxa"/>
            <w:vAlign w:val="center"/>
          </w:tcPr>
          <w:p w:rsidR="001F3740" w:rsidRPr="00C13E29" w:rsidRDefault="001F3740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97" w:type="dxa"/>
            <w:vAlign w:val="center"/>
          </w:tcPr>
          <w:p w:rsidR="001F3740" w:rsidRPr="00C13E29" w:rsidRDefault="001F3740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  <w:lang w:val="kk-KZ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Круана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313F6B" w:rsidRPr="00C13E29">
              <w:rPr>
                <w:bCs/>
                <w:color w:val="000000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2127" w:type="dxa"/>
            <w:vAlign w:val="center"/>
          </w:tcPr>
          <w:p w:rsidR="001F3740" w:rsidRPr="00C13E29" w:rsidRDefault="001F3740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№2</w:t>
            </w:r>
          </w:p>
        </w:tc>
        <w:tc>
          <w:tcPr>
            <w:tcW w:w="1701" w:type="dxa"/>
            <w:vAlign w:val="center"/>
          </w:tcPr>
          <w:p w:rsidR="001F3740" w:rsidRPr="00C13E29" w:rsidRDefault="00313F6B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  <w:lang w:val="kk-KZ"/>
              </w:rPr>
              <w:t>тб</w:t>
            </w:r>
            <w:r w:rsidR="001F3740" w:rsidRPr="00C13E29">
              <w:rPr>
                <w:sz w:val="18"/>
                <w:szCs w:val="18"/>
              </w:rPr>
              <w:t>.7</w:t>
            </w:r>
            <w:r w:rsidR="001F3740"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т</w:t>
            </w:r>
            <w:r w:rsidR="001F3740" w:rsidRPr="00C13E29">
              <w:rPr>
                <w:sz w:val="18"/>
                <w:szCs w:val="18"/>
              </w:rPr>
              <w:t>.130-39</w:t>
            </w:r>
          </w:p>
        </w:tc>
        <w:tc>
          <w:tcPr>
            <w:tcW w:w="7195" w:type="dxa"/>
            <w:vAlign w:val="center"/>
          </w:tcPr>
          <w:p w:rsidR="001F3740" w:rsidRPr="00C13E29" w:rsidRDefault="00313F6B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</w:rPr>
            </w:pPr>
            <w:proofErr w:type="spellStart"/>
            <w:r w:rsidRPr="00C13E29">
              <w:rPr>
                <w:sz w:val="18"/>
                <w:szCs w:val="18"/>
                <w:lang w:val="ru-RU"/>
              </w:rPr>
              <w:t>әлеуетті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өнім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берушінің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тендерлік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құжаттама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мен</w:t>
            </w:r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қағидалардың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талаптарына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келмейтін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техникалық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ерекшелікті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ұсынуы</w:t>
            </w:r>
            <w:proofErr w:type="spellEnd"/>
            <w:r w:rsidRPr="00C13E29">
              <w:rPr>
                <w:sz w:val="18"/>
                <w:szCs w:val="18"/>
              </w:rPr>
              <w:t xml:space="preserve">,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атап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айтқанда</w:t>
            </w:r>
            <w:proofErr w:type="spellEnd"/>
            <w:r w:rsidRPr="00C13E29">
              <w:rPr>
                <w:sz w:val="18"/>
                <w:szCs w:val="18"/>
              </w:rPr>
              <w:t xml:space="preserve">: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ұсынылатын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тауардың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жі</w:t>
            </w:r>
            <w:proofErr w:type="gramStart"/>
            <w:r w:rsidRPr="00C13E29"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құрамы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бөлігінде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келмеуі</w:t>
            </w:r>
            <w:proofErr w:type="spellEnd"/>
            <w:r w:rsidRPr="00C13E29">
              <w:rPr>
                <w:sz w:val="18"/>
                <w:szCs w:val="18"/>
              </w:rPr>
              <w:t xml:space="preserve">;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жіптің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беріктігінің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сақталуы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техникалық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сипаттамаға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келмейді</w:t>
            </w:r>
            <w:proofErr w:type="spellEnd"/>
            <w:r w:rsidRPr="00C13E29">
              <w:rPr>
                <w:sz w:val="18"/>
                <w:szCs w:val="18"/>
              </w:rPr>
              <w:t xml:space="preserve"> (75%)</w:t>
            </w:r>
          </w:p>
        </w:tc>
      </w:tr>
      <w:tr w:rsidR="00F67D57" w:rsidRPr="00B90F43" w:rsidTr="00C13E29">
        <w:trPr>
          <w:trHeight w:val="1285"/>
        </w:trPr>
        <w:tc>
          <w:tcPr>
            <w:tcW w:w="437" w:type="dxa"/>
            <w:vAlign w:val="center"/>
          </w:tcPr>
          <w:p w:rsidR="00F67D57" w:rsidRPr="00C13E29" w:rsidRDefault="00F67D57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97" w:type="dxa"/>
            <w:vAlign w:val="center"/>
          </w:tcPr>
          <w:p w:rsidR="00F67D57" w:rsidRPr="00C13E29" w:rsidRDefault="00F67D57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  <w:lang w:val="kk-KZ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RuMa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 xml:space="preserve"> Farm»</w:t>
            </w:r>
            <w:r w:rsidR="00313F6B" w:rsidRPr="00C13E29">
              <w:rPr>
                <w:bCs/>
                <w:color w:val="000000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2127" w:type="dxa"/>
            <w:vAlign w:val="center"/>
          </w:tcPr>
          <w:p w:rsidR="00F67D57" w:rsidRPr="00C13E29" w:rsidRDefault="00F67D57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№1, №2</w:t>
            </w:r>
          </w:p>
        </w:tc>
        <w:tc>
          <w:tcPr>
            <w:tcW w:w="1701" w:type="dxa"/>
            <w:vAlign w:val="center"/>
          </w:tcPr>
          <w:p w:rsidR="00F67D57" w:rsidRPr="00C13E29" w:rsidRDefault="00313F6B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  <w:lang w:val="kk-KZ"/>
              </w:rPr>
              <w:t>тб</w:t>
            </w:r>
            <w:r w:rsidR="00F67D57" w:rsidRPr="00C13E29">
              <w:rPr>
                <w:sz w:val="18"/>
                <w:szCs w:val="18"/>
              </w:rPr>
              <w:t>.7</w:t>
            </w:r>
            <w:r w:rsidR="00F67D57"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т</w:t>
            </w:r>
            <w:r w:rsidR="00F67D57" w:rsidRPr="00C13E29">
              <w:rPr>
                <w:sz w:val="18"/>
                <w:szCs w:val="18"/>
              </w:rPr>
              <w:t>.130-39</w:t>
            </w:r>
          </w:p>
        </w:tc>
        <w:tc>
          <w:tcPr>
            <w:tcW w:w="7195" w:type="dxa"/>
            <w:vAlign w:val="center"/>
          </w:tcPr>
          <w:p w:rsidR="00F67D57" w:rsidRPr="00C13E29" w:rsidRDefault="00313F6B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</w:rPr>
            </w:pPr>
            <w:proofErr w:type="spellStart"/>
            <w:r w:rsidRPr="00C13E29">
              <w:rPr>
                <w:sz w:val="18"/>
                <w:szCs w:val="18"/>
                <w:lang w:val="ru-RU"/>
              </w:rPr>
              <w:t>әлеуетті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өнім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берушінің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тендерлік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құжаттаманың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және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Қағидалардың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талаптарына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келмейтін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техникалық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ерекшелікті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ұсынуы</w:t>
            </w:r>
            <w:proofErr w:type="spellEnd"/>
            <w:r w:rsidRPr="00C13E29">
              <w:rPr>
                <w:sz w:val="18"/>
                <w:szCs w:val="18"/>
              </w:rPr>
              <w:t xml:space="preserve">,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атап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айтқанда</w:t>
            </w:r>
            <w:proofErr w:type="spellEnd"/>
            <w:r w:rsidRPr="00C13E29">
              <w:rPr>
                <w:sz w:val="18"/>
                <w:szCs w:val="18"/>
              </w:rPr>
              <w:t xml:space="preserve">: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ұсынылатын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тауардың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жіпті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жабу</w:t>
            </w:r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бөлігінде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келмеуі</w:t>
            </w:r>
            <w:proofErr w:type="spellEnd"/>
            <w:r w:rsidRPr="00C13E29">
              <w:rPr>
                <w:sz w:val="18"/>
                <w:szCs w:val="18"/>
              </w:rPr>
              <w:t xml:space="preserve">;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иненің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мөлшері</w:t>
            </w:r>
            <w:proofErr w:type="spellEnd"/>
            <w:r w:rsidRPr="00C13E29">
              <w:rPr>
                <w:sz w:val="18"/>
                <w:szCs w:val="18"/>
              </w:rPr>
              <w:t xml:space="preserve">;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иненің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болат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тү</w:t>
            </w:r>
            <w:proofErr w:type="gramStart"/>
            <w:r w:rsidRPr="00C13E29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C13E29">
              <w:rPr>
                <w:sz w:val="18"/>
                <w:szCs w:val="18"/>
                <w:lang w:val="ru-RU"/>
              </w:rPr>
              <w:t>і</w:t>
            </w:r>
            <w:proofErr w:type="spellEnd"/>
            <w:r w:rsidRPr="00C13E29">
              <w:rPr>
                <w:sz w:val="18"/>
                <w:szCs w:val="18"/>
              </w:rPr>
              <w:t xml:space="preserve"> (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маркасы</w:t>
            </w:r>
            <w:proofErr w:type="spellEnd"/>
            <w:r w:rsidRPr="00C13E29">
              <w:rPr>
                <w:sz w:val="18"/>
                <w:szCs w:val="18"/>
              </w:rPr>
              <w:t>) ;</w:t>
            </w:r>
          </w:p>
        </w:tc>
      </w:tr>
      <w:tr w:rsidR="00D76F24" w:rsidRPr="00B90F43" w:rsidTr="00C13E29">
        <w:trPr>
          <w:trHeight w:val="1050"/>
        </w:trPr>
        <w:tc>
          <w:tcPr>
            <w:tcW w:w="437" w:type="dxa"/>
            <w:vMerge w:val="restart"/>
            <w:vAlign w:val="center"/>
          </w:tcPr>
          <w:p w:rsidR="00D76F24" w:rsidRPr="00C13E29" w:rsidRDefault="00D76F24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  <w:r w:rsidRPr="00C13E29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997" w:type="dxa"/>
            <w:vMerge w:val="restart"/>
            <w:vAlign w:val="center"/>
          </w:tcPr>
          <w:p w:rsidR="00D76F24" w:rsidRPr="00C13E29" w:rsidRDefault="00D76F24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  <w:lang w:val="kk-KZ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Эль-фарм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313F6B" w:rsidRPr="00C13E29">
              <w:rPr>
                <w:bCs/>
                <w:color w:val="000000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76F24" w:rsidRPr="00C13E29" w:rsidRDefault="00D76F24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kk-KZ"/>
              </w:rPr>
              <w:t xml:space="preserve">Лот </w:t>
            </w:r>
            <w:r w:rsidRPr="00C13E29">
              <w:rPr>
                <w:sz w:val="18"/>
                <w:szCs w:val="18"/>
                <w:lang w:val="ru-RU"/>
              </w:rPr>
              <w:t>№1, №2</w:t>
            </w:r>
          </w:p>
          <w:p w:rsidR="00D76F24" w:rsidRPr="00C13E29" w:rsidRDefault="00D76F24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  <w:p w:rsidR="00647EE0" w:rsidRPr="00C13E29" w:rsidRDefault="00647EE0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  <w:p w:rsidR="00D76F24" w:rsidRPr="00C13E29" w:rsidRDefault="00D76F24" w:rsidP="00C13E29">
            <w:pPr>
              <w:jc w:val="center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6F24" w:rsidRPr="00C13E29" w:rsidRDefault="00313F6B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  <w:lang w:val="kk-KZ"/>
              </w:rPr>
              <w:t>тб</w:t>
            </w:r>
            <w:r w:rsidR="00D76F24" w:rsidRPr="00C13E29">
              <w:rPr>
                <w:sz w:val="18"/>
                <w:szCs w:val="18"/>
              </w:rPr>
              <w:t>.7</w:t>
            </w:r>
            <w:r w:rsidR="00D76F24"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т</w:t>
            </w:r>
            <w:r w:rsidR="00D76F24" w:rsidRPr="00C13E29">
              <w:rPr>
                <w:sz w:val="18"/>
                <w:szCs w:val="18"/>
              </w:rPr>
              <w:t>.130-39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D76F24" w:rsidRPr="00C13E29" w:rsidRDefault="00313F6B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</w:rPr>
            </w:pPr>
            <w:proofErr w:type="spellStart"/>
            <w:r w:rsidRPr="00C13E29">
              <w:rPr>
                <w:sz w:val="18"/>
                <w:szCs w:val="18"/>
                <w:lang w:val="ru-RU"/>
              </w:rPr>
              <w:t>әлеуетті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өнім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берушінің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тендерлік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құжаттама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мен</w:t>
            </w:r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қағидалардың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талаптарына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келмейтін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техникалық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ерекшелікті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ұсынуы</w:t>
            </w:r>
            <w:proofErr w:type="spellEnd"/>
            <w:r w:rsidRPr="00C13E29">
              <w:rPr>
                <w:sz w:val="18"/>
                <w:szCs w:val="18"/>
              </w:rPr>
              <w:t xml:space="preserve">,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атап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айтқанда</w:t>
            </w:r>
            <w:proofErr w:type="spellEnd"/>
            <w:r w:rsidRPr="00C13E29">
              <w:rPr>
                <w:sz w:val="18"/>
                <w:szCs w:val="18"/>
              </w:rPr>
              <w:t xml:space="preserve">: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иненің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мөлшері</w:t>
            </w:r>
            <w:proofErr w:type="spellEnd"/>
            <w:r w:rsidRPr="00C13E29">
              <w:rPr>
                <w:sz w:val="18"/>
                <w:szCs w:val="18"/>
              </w:rPr>
              <w:t xml:space="preserve"> 36 </w:t>
            </w:r>
            <w:r w:rsidRPr="00C13E29">
              <w:rPr>
                <w:sz w:val="18"/>
                <w:szCs w:val="18"/>
                <w:lang w:val="ru-RU"/>
              </w:rPr>
              <w:t>мм</w:t>
            </w:r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жоқ</w:t>
            </w:r>
            <w:proofErr w:type="spellEnd"/>
            <w:r w:rsidRPr="00C13E29">
              <w:rPr>
                <w:sz w:val="18"/>
                <w:szCs w:val="18"/>
              </w:rPr>
              <w:t xml:space="preserve">;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жіптің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жабыны</w:t>
            </w:r>
            <w:proofErr w:type="spellEnd"/>
            <w:r w:rsidRPr="00C13E29">
              <w:rPr>
                <w:sz w:val="18"/>
                <w:szCs w:val="18"/>
              </w:rPr>
              <w:t xml:space="preserve">,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материалдың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құрамы</w:t>
            </w:r>
            <w:proofErr w:type="spellEnd"/>
            <w:r w:rsidRPr="00C13E29">
              <w:rPr>
                <w:sz w:val="18"/>
                <w:szCs w:val="18"/>
              </w:rPr>
              <w:t xml:space="preserve">;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Болаттың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тү</w:t>
            </w:r>
            <w:proofErr w:type="gramStart"/>
            <w:r w:rsidRPr="00C13E29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C13E29">
              <w:rPr>
                <w:sz w:val="18"/>
                <w:szCs w:val="18"/>
                <w:lang w:val="ru-RU"/>
              </w:rPr>
              <w:t>і</w:t>
            </w:r>
            <w:proofErr w:type="spellEnd"/>
            <w:r w:rsidRPr="00C13E29">
              <w:rPr>
                <w:sz w:val="18"/>
                <w:szCs w:val="18"/>
              </w:rPr>
              <w:t xml:space="preserve"> (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маркасы</w:t>
            </w:r>
            <w:proofErr w:type="spellEnd"/>
            <w:r w:rsidRPr="00C13E29">
              <w:rPr>
                <w:sz w:val="18"/>
                <w:szCs w:val="18"/>
              </w:rPr>
              <w:t>) ;</w:t>
            </w:r>
          </w:p>
        </w:tc>
      </w:tr>
      <w:tr w:rsidR="00C77607" w:rsidRPr="00B90F43" w:rsidTr="00C13E29">
        <w:trPr>
          <w:trHeight w:val="456"/>
        </w:trPr>
        <w:tc>
          <w:tcPr>
            <w:tcW w:w="437" w:type="dxa"/>
            <w:vMerge/>
            <w:vAlign w:val="center"/>
          </w:tcPr>
          <w:p w:rsidR="00C77607" w:rsidRPr="00C13E29" w:rsidRDefault="00C77607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997" w:type="dxa"/>
            <w:vMerge/>
            <w:vAlign w:val="center"/>
          </w:tcPr>
          <w:p w:rsidR="00C77607" w:rsidRPr="00C13E29" w:rsidRDefault="00C77607" w:rsidP="00C13E29">
            <w:pPr>
              <w:pStyle w:val="TableParagraph"/>
              <w:spacing w:before="113"/>
              <w:ind w:left="5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47EE0" w:rsidRPr="00C13E29" w:rsidRDefault="00313F6B" w:rsidP="00C13E29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13E29">
              <w:rPr>
                <w:sz w:val="18"/>
                <w:szCs w:val="18"/>
                <w:lang w:val="ru-RU"/>
              </w:rPr>
              <w:t>Тендерлік</w:t>
            </w:r>
            <w:proofErr w:type="spellEnd"/>
            <w:r w:rsidRPr="00C13E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өтіні</w:t>
            </w:r>
            <w:proofErr w:type="gramStart"/>
            <w:r w:rsidRPr="00C13E29">
              <w:rPr>
                <w:sz w:val="18"/>
                <w:szCs w:val="18"/>
                <w:lang w:val="ru-RU"/>
              </w:rPr>
              <w:t>м</w:t>
            </w:r>
            <w:proofErr w:type="spellEnd"/>
            <w:proofErr w:type="gramEnd"/>
          </w:p>
          <w:p w:rsidR="00C77607" w:rsidRPr="00C13E29" w:rsidRDefault="00C77607" w:rsidP="00C13E2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77607" w:rsidRPr="00C13E29" w:rsidRDefault="00313F6B" w:rsidP="00C13E29">
            <w:pPr>
              <w:pStyle w:val="TableParagraph"/>
              <w:spacing w:before="121"/>
              <w:ind w:left="156" w:right="146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  <w:lang w:val="kk-KZ"/>
              </w:rPr>
              <w:t>тб</w:t>
            </w:r>
            <w:r w:rsidR="00C77607" w:rsidRPr="00C13E29">
              <w:rPr>
                <w:sz w:val="18"/>
                <w:szCs w:val="18"/>
              </w:rPr>
              <w:t>.1</w:t>
            </w:r>
            <w:r w:rsidR="00C77607"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т</w:t>
            </w:r>
            <w:r w:rsidR="00C77607" w:rsidRPr="00C13E29">
              <w:rPr>
                <w:sz w:val="18"/>
                <w:szCs w:val="18"/>
              </w:rPr>
              <w:t>.130-39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:rsidR="00C77607" w:rsidRPr="00B90F43" w:rsidRDefault="00313F6B" w:rsidP="00C13E29">
            <w:pPr>
              <w:pStyle w:val="TableParagraph"/>
              <w:spacing w:line="250" w:lineRule="exact"/>
              <w:ind w:left="105" w:right="153"/>
              <w:jc w:val="center"/>
              <w:rPr>
                <w:sz w:val="18"/>
                <w:szCs w:val="18"/>
              </w:rPr>
            </w:pPr>
            <w:proofErr w:type="spellStart"/>
            <w:r w:rsidRPr="00C13E29">
              <w:rPr>
                <w:sz w:val="18"/>
                <w:szCs w:val="18"/>
                <w:lang w:val="ru-RU"/>
              </w:rPr>
              <w:t>Қағидалардың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талаптарына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сәйкес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тендерлік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өтінімді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кепілдік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қамтамасыз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етуді</w:t>
            </w:r>
            <w:proofErr w:type="spellEnd"/>
            <w:r w:rsidRPr="00C13E29">
              <w:rPr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sz w:val="18"/>
                <w:szCs w:val="18"/>
                <w:lang w:val="ru-RU"/>
              </w:rPr>
              <w:t>ұсынбау</w:t>
            </w:r>
            <w:proofErr w:type="spellEnd"/>
            <w:r w:rsidR="00B90F43" w:rsidRPr="00B90F43">
              <w:rPr>
                <w:sz w:val="18"/>
                <w:szCs w:val="18"/>
              </w:rPr>
              <w:t xml:space="preserve"> (</w:t>
            </w:r>
            <w:proofErr w:type="spellStart"/>
            <w:r w:rsidR="00B90F43" w:rsidRPr="00B90F43">
              <w:rPr>
                <w:sz w:val="18"/>
                <w:szCs w:val="18"/>
              </w:rPr>
              <w:t>Параграф</w:t>
            </w:r>
            <w:proofErr w:type="spellEnd"/>
            <w:r w:rsidR="00B90F43" w:rsidRPr="00B90F43">
              <w:rPr>
                <w:sz w:val="18"/>
                <w:szCs w:val="18"/>
              </w:rPr>
              <w:t xml:space="preserve"> 3 48 </w:t>
            </w:r>
            <w:proofErr w:type="spellStart"/>
            <w:r w:rsidR="00B90F43" w:rsidRPr="00B90F43">
              <w:rPr>
                <w:sz w:val="18"/>
                <w:szCs w:val="18"/>
              </w:rPr>
              <w:t>тармақ</w:t>
            </w:r>
            <w:proofErr w:type="spellEnd"/>
            <w:r w:rsidR="00B90F43" w:rsidRPr="00B90F43">
              <w:rPr>
                <w:sz w:val="18"/>
                <w:szCs w:val="18"/>
              </w:rPr>
              <w:t>)</w:t>
            </w:r>
          </w:p>
        </w:tc>
      </w:tr>
    </w:tbl>
    <w:p w:rsidR="007E74AA" w:rsidRPr="00313F6B" w:rsidRDefault="007E74AA" w:rsidP="007E74AA">
      <w:pPr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97"/>
        <w:gridCol w:w="2127"/>
        <w:gridCol w:w="1701"/>
        <w:gridCol w:w="7195"/>
      </w:tblGrid>
      <w:tr w:rsidR="00973396" w:rsidRPr="00C13E29" w:rsidTr="00C13E29">
        <w:trPr>
          <w:trHeight w:val="758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C13E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9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25" w:line="242" w:lineRule="auto"/>
              <w:ind w:left="177" w:right="170" w:firstLine="7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C13E29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потенциального</w:t>
            </w:r>
            <w:proofErr w:type="spellEnd"/>
            <w:r w:rsidRPr="00C13E29">
              <w:rPr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поставщика</w:t>
            </w:r>
            <w:proofErr w:type="spellEnd"/>
          </w:p>
        </w:tc>
        <w:tc>
          <w:tcPr>
            <w:tcW w:w="212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3" w:line="237" w:lineRule="auto"/>
              <w:ind w:left="225" w:right="211" w:firstLine="153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Отклонение</w:t>
            </w:r>
            <w:r w:rsidRPr="00C13E2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заявки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в</w:t>
            </w:r>
            <w:r w:rsidRPr="00C13E29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целом</w:t>
            </w:r>
          </w:p>
          <w:p w:rsidR="00973396" w:rsidRPr="00C13E29" w:rsidRDefault="00973396" w:rsidP="00C13E29">
            <w:pPr>
              <w:pStyle w:val="TableParagraph"/>
              <w:spacing w:before="1" w:line="233" w:lineRule="exact"/>
              <w:ind w:left="355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либо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по</w:t>
            </w:r>
            <w:r w:rsidRPr="00C13E2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лоту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25" w:line="242" w:lineRule="auto"/>
              <w:ind w:left="269" w:right="244" w:firstLine="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Основание</w:t>
            </w:r>
            <w:proofErr w:type="spellEnd"/>
            <w:r w:rsidRPr="00C13E29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отклонения</w:t>
            </w:r>
            <w:proofErr w:type="spellEnd"/>
          </w:p>
        </w:tc>
        <w:tc>
          <w:tcPr>
            <w:tcW w:w="7195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2482" w:right="247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Подробное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описание</w:t>
            </w:r>
            <w:proofErr w:type="spellEnd"/>
          </w:p>
        </w:tc>
      </w:tr>
      <w:tr w:rsidR="00973396" w:rsidRPr="00C13E29" w:rsidTr="00C13E29">
        <w:trPr>
          <w:trHeight w:val="1043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9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Круана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№2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</w:rPr>
              <w:t>пп.7</w:t>
            </w:r>
            <w:r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</w:rPr>
              <w:t>п.130-39</w:t>
            </w:r>
          </w:p>
        </w:tc>
        <w:tc>
          <w:tcPr>
            <w:tcW w:w="7195" w:type="dxa"/>
            <w:vAlign w:val="center"/>
          </w:tcPr>
          <w:p w:rsidR="00973396" w:rsidRPr="00C13E29" w:rsidRDefault="00973396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состава нити</w:t>
            </w:r>
            <w:r w:rsidRPr="00C13E29">
              <w:rPr>
                <w:sz w:val="18"/>
                <w:szCs w:val="18"/>
                <w:lang w:val="kk-KZ"/>
              </w:rPr>
              <w:t>; сохранность прочности нити не соответветствует техническому описанию</w:t>
            </w:r>
            <w:r w:rsidRPr="00C13E29"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(75%)</w:t>
            </w:r>
          </w:p>
        </w:tc>
      </w:tr>
      <w:tr w:rsidR="00973396" w:rsidRPr="00C13E29" w:rsidTr="00C13E29">
        <w:trPr>
          <w:trHeight w:val="1521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9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RuMa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 xml:space="preserve"> Farm»</w:t>
            </w:r>
          </w:p>
        </w:tc>
        <w:tc>
          <w:tcPr>
            <w:tcW w:w="212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№1, №2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</w:rPr>
              <w:t>пп.7</w:t>
            </w:r>
            <w:r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</w:rPr>
              <w:t>п.130-39</w:t>
            </w:r>
          </w:p>
        </w:tc>
        <w:tc>
          <w:tcPr>
            <w:tcW w:w="7195" w:type="dxa"/>
            <w:vAlign w:val="center"/>
          </w:tcPr>
          <w:p w:rsidR="00973396" w:rsidRPr="00C13E29" w:rsidRDefault="00973396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 w:rsidRPr="00C13E29">
              <w:rPr>
                <w:sz w:val="18"/>
                <w:szCs w:val="18"/>
                <w:lang w:val="kk-KZ"/>
              </w:rPr>
              <w:t>; размер иглы; вид (марка) стали иглы;</w:t>
            </w:r>
          </w:p>
        </w:tc>
      </w:tr>
      <w:tr w:rsidR="00973396" w:rsidRPr="00C13E29" w:rsidTr="00C13E29">
        <w:trPr>
          <w:trHeight w:val="1050"/>
        </w:trPr>
        <w:tc>
          <w:tcPr>
            <w:tcW w:w="437" w:type="dxa"/>
            <w:vMerge w:val="restart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  <w:r w:rsidRPr="00C13E29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997" w:type="dxa"/>
            <w:vMerge w:val="restart"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Эль-фарм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kk-KZ"/>
              </w:rPr>
              <w:t xml:space="preserve">Лот </w:t>
            </w:r>
            <w:r w:rsidRPr="00C13E29">
              <w:rPr>
                <w:sz w:val="18"/>
                <w:szCs w:val="18"/>
                <w:lang w:val="ru-RU"/>
              </w:rPr>
              <w:t>№1, №2</w:t>
            </w:r>
          </w:p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  <w:p w:rsidR="00973396" w:rsidRPr="00C13E29" w:rsidRDefault="00973396" w:rsidP="00C13E2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3396" w:rsidRPr="00C13E29" w:rsidRDefault="00973396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</w:rPr>
              <w:t>пп.7</w:t>
            </w:r>
            <w:r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</w:rPr>
              <w:t>п.130-39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973396" w:rsidRPr="00C13E29" w:rsidRDefault="00973396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отсутствует размер иглы 36мм</w:t>
            </w:r>
            <w:r w:rsidRPr="00C13E29">
              <w:rPr>
                <w:sz w:val="18"/>
                <w:szCs w:val="18"/>
                <w:lang w:val="kk-KZ"/>
              </w:rPr>
              <w:t xml:space="preserve">; покрытие нити, состав материала; вид </w:t>
            </w:r>
            <w:r w:rsidRPr="00C13E29">
              <w:rPr>
                <w:sz w:val="18"/>
                <w:szCs w:val="18"/>
                <w:lang w:val="ru-RU"/>
              </w:rPr>
              <w:t>(марка) стали</w:t>
            </w:r>
            <w:r w:rsidRPr="00C13E29">
              <w:rPr>
                <w:sz w:val="18"/>
                <w:szCs w:val="18"/>
                <w:lang w:val="kk-KZ"/>
              </w:rPr>
              <w:t>;</w:t>
            </w:r>
          </w:p>
        </w:tc>
      </w:tr>
      <w:tr w:rsidR="00973396" w:rsidRPr="00C13E29" w:rsidTr="00C13E29">
        <w:trPr>
          <w:trHeight w:val="456"/>
        </w:trPr>
        <w:tc>
          <w:tcPr>
            <w:tcW w:w="437" w:type="dxa"/>
            <w:vMerge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997" w:type="dxa"/>
            <w:vMerge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Тендерная заявка</w:t>
            </w:r>
          </w:p>
          <w:p w:rsidR="00973396" w:rsidRPr="00C13E29" w:rsidRDefault="00973396" w:rsidP="00C13E2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973396" w:rsidRPr="00C13E29" w:rsidRDefault="00973396" w:rsidP="00C13E2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73396" w:rsidRPr="00C13E29" w:rsidRDefault="00973396" w:rsidP="00C13E29">
            <w:pPr>
              <w:pStyle w:val="TableParagraph"/>
              <w:spacing w:before="121"/>
              <w:ind w:left="156" w:right="146"/>
              <w:jc w:val="center"/>
              <w:rPr>
                <w:sz w:val="18"/>
                <w:szCs w:val="18"/>
              </w:rPr>
            </w:pPr>
            <w:r w:rsidRPr="00C13E29">
              <w:rPr>
                <w:sz w:val="18"/>
                <w:szCs w:val="18"/>
              </w:rPr>
              <w:lastRenderedPageBreak/>
              <w:t>пп.1</w:t>
            </w:r>
            <w:r w:rsidRPr="00C13E29">
              <w:rPr>
                <w:spacing w:val="-1"/>
                <w:sz w:val="18"/>
                <w:szCs w:val="18"/>
              </w:rPr>
              <w:t xml:space="preserve"> </w:t>
            </w:r>
            <w:r w:rsidRPr="00C13E29">
              <w:rPr>
                <w:sz w:val="18"/>
                <w:szCs w:val="18"/>
              </w:rPr>
              <w:t>п.130-39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:rsidR="00973396" w:rsidRPr="00B90F43" w:rsidRDefault="00973396" w:rsidP="00C13E29">
            <w:pPr>
              <w:pStyle w:val="TableParagraph"/>
              <w:spacing w:line="250" w:lineRule="exact"/>
              <w:ind w:left="105" w:right="153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непредставления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гарантийного</w:t>
            </w:r>
            <w:r w:rsidRPr="00C13E2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обеспечения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тендерной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заявки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соответствии</w:t>
            </w:r>
            <w:r w:rsidRPr="00C13E2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 требованиями</w:t>
            </w:r>
            <w:r w:rsidRPr="00C13E2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Правил</w:t>
            </w:r>
            <w:r w:rsidR="00B90F43">
              <w:rPr>
                <w:sz w:val="18"/>
                <w:szCs w:val="18"/>
                <w:lang w:val="ru-RU"/>
              </w:rPr>
              <w:t xml:space="preserve"> (Параграф 3 пункт 48)</w:t>
            </w:r>
          </w:p>
        </w:tc>
      </w:tr>
    </w:tbl>
    <w:p w:rsidR="00205E22" w:rsidRPr="00313F6B" w:rsidRDefault="00205E22">
      <w:pPr>
        <w:rPr>
          <w:sz w:val="24"/>
          <w:szCs w:val="24"/>
        </w:rPr>
      </w:pPr>
    </w:p>
    <w:sectPr w:rsidR="00205E22" w:rsidRPr="00313F6B" w:rsidSect="00313F6B">
      <w:pgSz w:w="15840" w:h="12240" w:orient="landscape"/>
      <w:pgMar w:top="426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136"/>
    <w:multiLevelType w:val="hybridMultilevel"/>
    <w:tmpl w:val="216686C0"/>
    <w:lvl w:ilvl="0" w:tplc="06D0A23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0F3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47C4B3D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F61AD12A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CC265790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AB00C57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116BCE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12882C8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B0C047F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">
    <w:nsid w:val="6B062126"/>
    <w:multiLevelType w:val="hybridMultilevel"/>
    <w:tmpl w:val="D23CCBC6"/>
    <w:lvl w:ilvl="0" w:tplc="EB7A31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5A76">
      <w:start w:val="1"/>
      <w:numFmt w:val="decimal"/>
      <w:lvlText w:val="%2"/>
      <w:lvlJc w:val="left"/>
      <w:pPr>
        <w:ind w:left="5160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69E32E4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3" w:tplc="DD8276CC">
      <w:numFmt w:val="bullet"/>
      <w:lvlText w:val="•"/>
      <w:lvlJc w:val="left"/>
      <w:pPr>
        <w:ind w:left="6325" w:hanging="159"/>
      </w:pPr>
      <w:rPr>
        <w:rFonts w:hint="default"/>
        <w:lang w:val="ru-RU" w:eastAsia="en-US" w:bidi="ar-SA"/>
      </w:rPr>
    </w:lvl>
    <w:lvl w:ilvl="4" w:tplc="095A2D84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5" w:tplc="7F3CC18A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5AFC028C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  <w:lvl w:ilvl="7" w:tplc="31D40CFC">
      <w:numFmt w:val="bullet"/>
      <w:lvlText w:val="•"/>
      <w:lvlJc w:val="left"/>
      <w:pPr>
        <w:ind w:left="8656" w:hanging="159"/>
      </w:pPr>
      <w:rPr>
        <w:rFonts w:hint="default"/>
        <w:lang w:val="ru-RU" w:eastAsia="en-US" w:bidi="ar-SA"/>
      </w:rPr>
    </w:lvl>
    <w:lvl w:ilvl="8" w:tplc="93CA547E">
      <w:numFmt w:val="bullet"/>
      <w:lvlText w:val="•"/>
      <w:lvlJc w:val="left"/>
      <w:pPr>
        <w:ind w:left="923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1"/>
    <w:rsid w:val="0009614E"/>
    <w:rsid w:val="0011461E"/>
    <w:rsid w:val="001F3740"/>
    <w:rsid w:val="00205E22"/>
    <w:rsid w:val="00217DAC"/>
    <w:rsid w:val="00313F6B"/>
    <w:rsid w:val="004D534B"/>
    <w:rsid w:val="004E5002"/>
    <w:rsid w:val="00536170"/>
    <w:rsid w:val="00562724"/>
    <w:rsid w:val="005F3F6B"/>
    <w:rsid w:val="00647EE0"/>
    <w:rsid w:val="007377B9"/>
    <w:rsid w:val="00762BEE"/>
    <w:rsid w:val="007E74AA"/>
    <w:rsid w:val="00901AB5"/>
    <w:rsid w:val="00973396"/>
    <w:rsid w:val="009B42BA"/>
    <w:rsid w:val="00A6596F"/>
    <w:rsid w:val="00B80B91"/>
    <w:rsid w:val="00B90F43"/>
    <w:rsid w:val="00BD08BE"/>
    <w:rsid w:val="00C13E29"/>
    <w:rsid w:val="00C77607"/>
    <w:rsid w:val="00D4550B"/>
    <w:rsid w:val="00D76F24"/>
    <w:rsid w:val="00D92528"/>
    <w:rsid w:val="00DA455E"/>
    <w:rsid w:val="00EB44D2"/>
    <w:rsid w:val="00F67D57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Gos.zakup</dc:creator>
  <cp:keywords/>
  <dc:description/>
  <cp:lastModifiedBy>Gos.zakup</cp:lastModifiedBy>
  <cp:revision>51</cp:revision>
  <cp:lastPrinted>2023-05-03T06:46:00Z</cp:lastPrinted>
  <dcterms:created xsi:type="dcterms:W3CDTF">2023-05-02T10:02:00Z</dcterms:created>
  <dcterms:modified xsi:type="dcterms:W3CDTF">2023-05-03T06:48:00Z</dcterms:modified>
</cp:coreProperties>
</file>