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B34AFA">
        <w:trPr>
          <w:trHeight w:val="136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201EE7" w:rsidTr="00B34AFA">
        <w:trPr>
          <w:trHeight w:val="68"/>
        </w:trPr>
        <w:tc>
          <w:tcPr>
            <w:tcW w:w="2660" w:type="dxa"/>
          </w:tcPr>
          <w:p w:rsidR="00DA5DC4" w:rsidRPr="00201EE7" w:rsidRDefault="00DA5DC4" w:rsidP="007F7D99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201EE7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01EE7" w:rsidRDefault="00DA5DC4" w:rsidP="00DA5DC4">
            <w:pPr>
              <w:rPr>
                <w:b/>
                <w:color w:val="000000"/>
              </w:rPr>
            </w:pPr>
          </w:p>
        </w:tc>
      </w:tr>
    </w:tbl>
    <w:p w:rsidR="006803AA" w:rsidRPr="00B34AFA" w:rsidRDefault="0093434A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</w:rPr>
      </w:pPr>
      <w:r w:rsidRPr="00B34AFA">
        <w:rPr>
          <w:b/>
          <w:bCs/>
          <w:color w:val="000000"/>
          <w:sz w:val="20"/>
          <w:szCs w:val="20"/>
        </w:rPr>
        <w:t>Протокол</w:t>
      </w:r>
    </w:p>
    <w:p w:rsidR="003D4D27" w:rsidRPr="00B34AFA" w:rsidRDefault="006803AA" w:rsidP="006803AA">
      <w:pPr>
        <w:pStyle w:val="1"/>
        <w:spacing w:before="0" w:beforeAutospacing="0" w:after="0" w:afterAutospacing="0"/>
        <w:jc w:val="center"/>
        <w:rPr>
          <w:bCs w:val="0"/>
          <w:color w:val="000000"/>
          <w:sz w:val="20"/>
          <w:szCs w:val="20"/>
        </w:rPr>
      </w:pPr>
      <w:r w:rsidRPr="00B34AFA">
        <w:rPr>
          <w:bCs w:val="0"/>
          <w:color w:val="000000"/>
          <w:sz w:val="20"/>
          <w:szCs w:val="20"/>
        </w:rPr>
        <w:t>об итогах закупа способом из одного источника</w:t>
      </w:r>
    </w:p>
    <w:p w:rsidR="006803AA" w:rsidRPr="00B34AFA" w:rsidRDefault="006803AA" w:rsidP="006803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B34AFA">
        <w:rPr>
          <w:bCs w:val="0"/>
          <w:color w:val="000000"/>
          <w:sz w:val="20"/>
          <w:szCs w:val="20"/>
        </w:rPr>
        <w:t xml:space="preserve"> </w:t>
      </w:r>
    </w:p>
    <w:p w:rsidR="00197975" w:rsidRPr="00B34AFA" w:rsidRDefault="00197975" w:rsidP="006803AA">
      <w:pPr>
        <w:jc w:val="thaiDistribute"/>
        <w:rPr>
          <w:b/>
          <w:color w:val="000000"/>
          <w:sz w:val="20"/>
          <w:szCs w:val="20"/>
        </w:rPr>
      </w:pPr>
    </w:p>
    <w:p w:rsidR="006803AA" w:rsidRPr="00B34AFA" w:rsidRDefault="006803AA" w:rsidP="00ED66EB">
      <w:pPr>
        <w:jc w:val="center"/>
        <w:rPr>
          <w:b/>
          <w:color w:val="000000"/>
          <w:sz w:val="20"/>
          <w:szCs w:val="20"/>
        </w:rPr>
      </w:pPr>
      <w:r w:rsidRPr="00B34AFA">
        <w:rPr>
          <w:b/>
          <w:color w:val="000000"/>
          <w:sz w:val="20"/>
          <w:szCs w:val="20"/>
        </w:rPr>
        <w:t xml:space="preserve">г. Алматы                                                            </w:t>
      </w:r>
      <w:r w:rsidRPr="00B34AFA">
        <w:rPr>
          <w:b/>
          <w:color w:val="000000"/>
          <w:sz w:val="20"/>
          <w:szCs w:val="20"/>
          <w:lang w:val="kk-KZ"/>
        </w:rPr>
        <w:t xml:space="preserve">       </w:t>
      </w:r>
      <w:r w:rsidR="0088649F" w:rsidRPr="00B34AFA">
        <w:rPr>
          <w:b/>
          <w:color w:val="000000"/>
          <w:sz w:val="20"/>
          <w:szCs w:val="20"/>
        </w:rPr>
        <w:t xml:space="preserve">                   </w:t>
      </w:r>
      <w:r w:rsidR="00A54B9E" w:rsidRPr="00B34AFA">
        <w:rPr>
          <w:b/>
          <w:color w:val="000000"/>
          <w:sz w:val="20"/>
          <w:szCs w:val="20"/>
        </w:rPr>
        <w:t xml:space="preserve">              </w:t>
      </w:r>
      <w:r w:rsidRPr="00B34AFA">
        <w:rPr>
          <w:b/>
          <w:color w:val="000000"/>
          <w:sz w:val="20"/>
          <w:szCs w:val="20"/>
        </w:rPr>
        <w:t xml:space="preserve">          «</w:t>
      </w:r>
      <w:r w:rsidR="004A4DBE">
        <w:rPr>
          <w:b/>
          <w:color w:val="000000"/>
          <w:sz w:val="20"/>
          <w:szCs w:val="20"/>
          <w:lang w:val="kk-KZ"/>
        </w:rPr>
        <w:t>23</w:t>
      </w:r>
      <w:r w:rsidRPr="00B34AFA">
        <w:rPr>
          <w:b/>
          <w:color w:val="000000"/>
          <w:sz w:val="20"/>
          <w:szCs w:val="20"/>
        </w:rPr>
        <w:t xml:space="preserve">» </w:t>
      </w:r>
      <w:r w:rsidR="004A4DBE">
        <w:rPr>
          <w:b/>
          <w:color w:val="000000"/>
          <w:sz w:val="20"/>
          <w:szCs w:val="20"/>
          <w:lang w:val="kk-KZ"/>
        </w:rPr>
        <w:t>декаб</w:t>
      </w:r>
      <w:proofErr w:type="spellStart"/>
      <w:r w:rsidR="00FA1396" w:rsidRPr="00B34AFA">
        <w:rPr>
          <w:b/>
          <w:color w:val="000000"/>
          <w:sz w:val="20"/>
          <w:szCs w:val="20"/>
        </w:rPr>
        <w:t>ря</w:t>
      </w:r>
      <w:proofErr w:type="spellEnd"/>
      <w:r w:rsidRPr="00B34AFA">
        <w:rPr>
          <w:b/>
          <w:color w:val="000000"/>
          <w:sz w:val="20"/>
          <w:szCs w:val="20"/>
          <w:lang w:val="kk-KZ"/>
        </w:rPr>
        <w:t xml:space="preserve"> </w:t>
      </w:r>
      <w:r w:rsidRPr="00B34AFA">
        <w:rPr>
          <w:b/>
          <w:color w:val="000000"/>
          <w:sz w:val="20"/>
          <w:szCs w:val="20"/>
        </w:rPr>
        <w:t>202</w:t>
      </w:r>
      <w:r w:rsidRPr="00B34AFA">
        <w:rPr>
          <w:b/>
          <w:color w:val="000000"/>
          <w:sz w:val="20"/>
          <w:szCs w:val="20"/>
          <w:lang w:val="kk-KZ"/>
        </w:rPr>
        <w:t xml:space="preserve">2 </w:t>
      </w:r>
      <w:r w:rsidRPr="00B34AFA">
        <w:rPr>
          <w:b/>
          <w:color w:val="000000"/>
          <w:sz w:val="20"/>
          <w:szCs w:val="20"/>
        </w:rPr>
        <w:t>г.</w:t>
      </w:r>
    </w:p>
    <w:p w:rsidR="006803AA" w:rsidRPr="00B34AFA" w:rsidRDefault="006803AA" w:rsidP="006803AA">
      <w:pPr>
        <w:jc w:val="thaiDistribute"/>
        <w:rPr>
          <w:b/>
          <w:color w:val="000000"/>
          <w:sz w:val="20"/>
          <w:szCs w:val="20"/>
        </w:rPr>
      </w:pPr>
    </w:p>
    <w:p w:rsidR="006803AA" w:rsidRPr="00B34AFA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B34AFA">
        <w:rPr>
          <w:b w:val="0"/>
          <w:color w:val="000000"/>
          <w:sz w:val="20"/>
          <w:szCs w:val="20"/>
        </w:rPr>
        <w:t xml:space="preserve">1. Заказчик – </w:t>
      </w:r>
      <w:r w:rsidRPr="00B34AFA">
        <w:rPr>
          <w:b w:val="0"/>
          <w:sz w:val="20"/>
          <w:szCs w:val="20"/>
        </w:rPr>
        <w:t xml:space="preserve">организатор закупа: </w:t>
      </w:r>
      <w:r w:rsidRPr="00B34AFA">
        <w:rPr>
          <w:rStyle w:val="s0"/>
          <w:b w:val="0"/>
          <w:sz w:val="20"/>
          <w:szCs w:val="20"/>
        </w:rPr>
        <w:t xml:space="preserve">АО «Научный центр </w:t>
      </w:r>
      <w:r w:rsidR="00AC4C7B" w:rsidRPr="00B34AFA">
        <w:rPr>
          <w:rStyle w:val="s0"/>
          <w:b w:val="0"/>
          <w:sz w:val="20"/>
          <w:szCs w:val="20"/>
        </w:rPr>
        <w:t xml:space="preserve">акушерства, гинекологии и </w:t>
      </w:r>
      <w:proofErr w:type="spellStart"/>
      <w:r w:rsidR="00AC4C7B" w:rsidRPr="00B34AFA">
        <w:rPr>
          <w:rStyle w:val="s0"/>
          <w:b w:val="0"/>
          <w:sz w:val="20"/>
          <w:szCs w:val="20"/>
        </w:rPr>
        <w:t>перинатологии</w:t>
      </w:r>
      <w:proofErr w:type="spellEnd"/>
      <w:r w:rsidRPr="00B34AFA">
        <w:rPr>
          <w:rStyle w:val="s0"/>
          <w:b w:val="0"/>
          <w:sz w:val="20"/>
          <w:szCs w:val="20"/>
        </w:rPr>
        <w:t>»</w:t>
      </w:r>
      <w:r w:rsidRPr="00B34AFA">
        <w:rPr>
          <w:b w:val="0"/>
          <w:sz w:val="20"/>
          <w:szCs w:val="20"/>
        </w:rPr>
        <w:t xml:space="preserve">, расположенный по адресу г. Алматы, </w:t>
      </w:r>
      <w:r w:rsidR="00AC4C7B" w:rsidRPr="00B34AFA">
        <w:rPr>
          <w:b w:val="0"/>
          <w:sz w:val="20"/>
          <w:szCs w:val="20"/>
        </w:rPr>
        <w:t xml:space="preserve">проспект </w:t>
      </w:r>
      <w:proofErr w:type="spellStart"/>
      <w:r w:rsidR="00AC4C7B" w:rsidRPr="00B34AFA">
        <w:rPr>
          <w:b w:val="0"/>
          <w:sz w:val="20"/>
          <w:szCs w:val="20"/>
        </w:rPr>
        <w:t>Достык</w:t>
      </w:r>
      <w:proofErr w:type="spellEnd"/>
      <w:r w:rsidR="00AC4C7B" w:rsidRPr="00B34AFA">
        <w:rPr>
          <w:b w:val="0"/>
          <w:sz w:val="20"/>
          <w:szCs w:val="20"/>
        </w:rPr>
        <w:t xml:space="preserve"> 125</w:t>
      </w:r>
      <w:r w:rsidRPr="00B34AFA">
        <w:rPr>
          <w:b w:val="0"/>
          <w:sz w:val="20"/>
          <w:szCs w:val="20"/>
        </w:rPr>
        <w:t xml:space="preserve">, провел закупки способом </w:t>
      </w:r>
      <w:r w:rsidRPr="00B34AFA">
        <w:rPr>
          <w:b w:val="0"/>
          <w:bCs w:val="0"/>
          <w:color w:val="000000"/>
          <w:sz w:val="20"/>
          <w:szCs w:val="20"/>
        </w:rPr>
        <w:t xml:space="preserve">из одного источника </w:t>
      </w:r>
      <w:r w:rsidRPr="00B34AFA">
        <w:rPr>
          <w:b w:val="0"/>
          <w:sz w:val="20"/>
          <w:szCs w:val="20"/>
        </w:rPr>
        <w:t>предложений лекарственных средств, медицинских изделий, фармацевтических услуг</w:t>
      </w:r>
      <w:r w:rsidRPr="00B34AFA">
        <w:rPr>
          <w:sz w:val="20"/>
          <w:szCs w:val="20"/>
        </w:rPr>
        <w:t xml:space="preserve"> </w:t>
      </w:r>
      <w:r w:rsidRPr="00B34AFA">
        <w:rPr>
          <w:b w:val="0"/>
          <w:sz w:val="20"/>
          <w:szCs w:val="20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B34AFA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4AFA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B34AFA">
        <w:rPr>
          <w:rFonts w:ascii="Times New Roman" w:hAnsi="Times New Roman" w:cs="Times New Roman"/>
          <w:sz w:val="20"/>
          <w:szCs w:val="20"/>
        </w:rPr>
        <w:t>Данный способ закупа применен в соответствии с пп.4 пункта 1</w:t>
      </w:r>
      <w:r w:rsidR="009E1B33" w:rsidRPr="00B34AFA">
        <w:rPr>
          <w:rFonts w:ascii="Times New Roman" w:hAnsi="Times New Roman" w:cs="Times New Roman"/>
          <w:sz w:val="20"/>
          <w:szCs w:val="20"/>
        </w:rPr>
        <w:t>44</w:t>
      </w:r>
      <w:r w:rsidRPr="00B34AFA">
        <w:rPr>
          <w:rFonts w:ascii="Times New Roman" w:hAnsi="Times New Roman" w:cs="Times New Roman"/>
          <w:sz w:val="20"/>
          <w:szCs w:val="20"/>
        </w:rPr>
        <w:t xml:space="preserve"> главы 1</w:t>
      </w:r>
      <w:r w:rsidR="009E1B33" w:rsidRPr="00B34AFA">
        <w:rPr>
          <w:rFonts w:ascii="Times New Roman" w:hAnsi="Times New Roman" w:cs="Times New Roman"/>
          <w:sz w:val="20"/>
          <w:szCs w:val="20"/>
        </w:rPr>
        <w:t>1</w:t>
      </w:r>
      <w:r w:rsidRPr="00B34AFA">
        <w:rPr>
          <w:rFonts w:ascii="Times New Roman" w:hAnsi="Times New Roman" w:cs="Times New Roman"/>
          <w:sz w:val="20"/>
          <w:szCs w:val="20"/>
        </w:rPr>
        <w:t xml:space="preserve"> </w:t>
      </w:r>
      <w:r w:rsidR="00AC4C7B" w:rsidRPr="00B34AFA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AC4C7B" w:rsidRPr="00B34AFA">
        <w:rPr>
          <w:rFonts w:ascii="Times New Roman" w:hAnsi="Times New Roman" w:cs="Times New Roman"/>
          <w:sz w:val="20"/>
          <w:szCs w:val="20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AC4C7B" w:rsidRPr="00B34AFA">
        <w:rPr>
          <w:rFonts w:ascii="Times New Roman" w:hAnsi="Times New Roman" w:cs="Times New Roman"/>
          <w:sz w:val="20"/>
          <w:szCs w:val="20"/>
        </w:rPr>
        <w:t>внесении</w:t>
      </w:r>
      <w:proofErr w:type="gramEnd"/>
      <w:r w:rsidR="00AC4C7B" w:rsidRPr="00B34AFA">
        <w:rPr>
          <w:rFonts w:ascii="Times New Roman" w:hAnsi="Times New Roman" w:cs="Times New Roman"/>
          <w:sz w:val="20"/>
          <w:szCs w:val="20"/>
        </w:rPr>
        <w:t xml:space="preserve"> в них изменений и дополнений</w:t>
      </w:r>
      <w:r w:rsidRPr="00B34AFA">
        <w:rPr>
          <w:rFonts w:ascii="Times New Roman" w:hAnsi="Times New Roman" w:cs="Times New Roman"/>
          <w:sz w:val="20"/>
          <w:szCs w:val="20"/>
        </w:rPr>
        <w:t>.</w:t>
      </w:r>
    </w:p>
    <w:p w:rsidR="006803AA" w:rsidRPr="00B34AFA" w:rsidRDefault="006803AA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0"/>
          <w:szCs w:val="20"/>
        </w:rPr>
      </w:pPr>
      <w:r w:rsidRPr="00B34AFA">
        <w:rPr>
          <w:rFonts w:eastAsiaTheme="majorEastAsia"/>
          <w:b w:val="0"/>
          <w:bCs w:val="0"/>
          <w:spacing w:val="-10"/>
          <w:kern w:val="28"/>
          <w:sz w:val="20"/>
          <w:szCs w:val="20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B34AFA" w:rsidRDefault="00A45123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5387"/>
      </w:tblGrid>
      <w:tr w:rsidR="006803AA" w:rsidRPr="00B34AFA" w:rsidTr="00DC4054">
        <w:trPr>
          <w:jc w:val="center"/>
        </w:trPr>
        <w:tc>
          <w:tcPr>
            <w:tcW w:w="704" w:type="dxa"/>
            <w:vAlign w:val="center"/>
          </w:tcPr>
          <w:p w:rsidR="006803AA" w:rsidRPr="00B34AFA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4AF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34AF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34AF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6803AA" w:rsidRPr="00B34AFA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B34AFA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387" w:type="dxa"/>
            <w:vAlign w:val="center"/>
          </w:tcPr>
          <w:p w:rsidR="006803AA" w:rsidRPr="00B34AFA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34AFA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B34AFA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6803AA" w:rsidRPr="00B34AFA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B34AFA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B34AFA" w:rsidTr="00DC4054">
        <w:trPr>
          <w:jc w:val="center"/>
        </w:trPr>
        <w:tc>
          <w:tcPr>
            <w:tcW w:w="704" w:type="dxa"/>
            <w:vAlign w:val="center"/>
          </w:tcPr>
          <w:p w:rsidR="00785BB2" w:rsidRPr="00814814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8148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:rsidR="00814814" w:rsidRDefault="00814814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  <w:p w:rsidR="00785BB2" w:rsidRDefault="00725937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814814">
              <w:rPr>
                <w:sz w:val="20"/>
                <w:szCs w:val="20"/>
                <w:lang w:val="kk-KZ"/>
              </w:rPr>
              <w:t>ТОО "</w:t>
            </w:r>
            <w:r w:rsidR="004A4DBE" w:rsidRPr="00814814">
              <w:rPr>
                <w:color w:val="000000" w:themeColor="text1"/>
                <w:sz w:val="16"/>
                <w:szCs w:val="16"/>
                <w:lang w:val="kk-KZ"/>
              </w:rPr>
              <w:t>MEDOPTIMUM</w:t>
            </w:r>
            <w:r w:rsidRPr="00814814">
              <w:rPr>
                <w:sz w:val="20"/>
                <w:szCs w:val="20"/>
                <w:lang w:val="kk-KZ"/>
              </w:rPr>
              <w:t>"</w:t>
            </w:r>
          </w:p>
          <w:p w:rsidR="00814814" w:rsidRPr="00814814" w:rsidRDefault="00814814" w:rsidP="00830755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814814" w:rsidRDefault="00814814" w:rsidP="004A4DBE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  <w:p w:rsidR="00785BB2" w:rsidRDefault="004A4DBE" w:rsidP="004A4DBE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814814">
              <w:rPr>
                <w:color w:val="000000" w:themeColor="text1"/>
                <w:sz w:val="16"/>
                <w:szCs w:val="16"/>
                <w:lang w:val="kk-KZ"/>
              </w:rPr>
              <w:t xml:space="preserve">г. Нур-Султан, ул.Жилой массив Коктал, ул.Кайнар, д.30/1  </w:t>
            </w:r>
          </w:p>
          <w:p w:rsidR="00814814" w:rsidRPr="00814814" w:rsidRDefault="00814814" w:rsidP="004A4DB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814814" w:rsidRDefault="00814814" w:rsidP="009538DB">
      <w:pPr>
        <w:autoSpaceDE w:val="0"/>
        <w:autoSpaceDN w:val="0"/>
        <w:ind w:firstLine="567"/>
        <w:jc w:val="both"/>
        <w:rPr>
          <w:bCs/>
          <w:sz w:val="20"/>
          <w:szCs w:val="20"/>
          <w:lang w:val="kk-KZ"/>
        </w:rPr>
      </w:pPr>
    </w:p>
    <w:p w:rsidR="006803AA" w:rsidRPr="00B34AFA" w:rsidRDefault="009E1B33" w:rsidP="009538DB">
      <w:pPr>
        <w:autoSpaceDE w:val="0"/>
        <w:autoSpaceDN w:val="0"/>
        <w:ind w:firstLine="567"/>
        <w:jc w:val="both"/>
        <w:rPr>
          <w:sz w:val="20"/>
          <w:szCs w:val="20"/>
          <w:lang w:val="kk-KZ"/>
        </w:rPr>
      </w:pPr>
      <w:r w:rsidRPr="00B34AFA">
        <w:rPr>
          <w:bCs/>
          <w:sz w:val="20"/>
          <w:szCs w:val="20"/>
          <w:lang w:val="kk-KZ"/>
        </w:rPr>
        <w:t>4.  В соответствии с пунктом 15</w:t>
      </w:r>
      <w:r w:rsidR="007677E5" w:rsidRPr="00B34AFA">
        <w:rPr>
          <w:bCs/>
          <w:sz w:val="20"/>
          <w:szCs w:val="20"/>
          <w:lang w:val="kk-KZ"/>
        </w:rPr>
        <w:t>1</w:t>
      </w:r>
      <w:r w:rsidR="006803AA" w:rsidRPr="00B34AFA">
        <w:rPr>
          <w:bCs/>
          <w:sz w:val="20"/>
          <w:szCs w:val="20"/>
          <w:lang w:val="kk-KZ"/>
        </w:rPr>
        <w:t xml:space="preserve"> главы 1</w:t>
      </w:r>
      <w:r w:rsidRPr="00B34AFA">
        <w:rPr>
          <w:bCs/>
          <w:sz w:val="20"/>
          <w:szCs w:val="20"/>
          <w:lang w:val="kk-KZ"/>
        </w:rPr>
        <w:t>1</w:t>
      </w:r>
      <w:r w:rsidR="006803AA" w:rsidRPr="00B34AFA">
        <w:rPr>
          <w:bCs/>
          <w:sz w:val="20"/>
          <w:szCs w:val="20"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9E5B17" w:rsidRPr="00B34AFA">
        <w:rPr>
          <w:bCs/>
          <w:sz w:val="20"/>
          <w:szCs w:val="20"/>
          <w:lang w:val="kk-KZ"/>
        </w:rPr>
        <w:t xml:space="preserve"> </w:t>
      </w:r>
      <w:r w:rsidR="00830755" w:rsidRPr="00B34AFA">
        <w:rPr>
          <w:sz w:val="20"/>
          <w:szCs w:val="20"/>
          <w:lang w:val="kk-KZ"/>
        </w:rPr>
        <w:t>ТОО "</w:t>
      </w:r>
      <w:r w:rsidR="0093462F" w:rsidRPr="003E1470">
        <w:rPr>
          <w:b/>
          <w:color w:val="000000" w:themeColor="text1"/>
          <w:sz w:val="16"/>
          <w:szCs w:val="16"/>
          <w:lang w:val="kk-KZ"/>
        </w:rPr>
        <w:t>MEDOPTIMUM</w:t>
      </w:r>
      <w:r w:rsidR="00830755" w:rsidRPr="00B34AFA">
        <w:rPr>
          <w:sz w:val="20"/>
          <w:szCs w:val="20"/>
          <w:lang w:val="kk-KZ"/>
        </w:rPr>
        <w:t>"</w:t>
      </w:r>
      <w:r w:rsidR="00740A10" w:rsidRPr="00B34AFA">
        <w:rPr>
          <w:bCs/>
          <w:sz w:val="20"/>
          <w:szCs w:val="20"/>
          <w:lang w:val="kk-KZ"/>
        </w:rPr>
        <w:t>.</w:t>
      </w:r>
    </w:p>
    <w:p w:rsidR="006803AA" w:rsidRPr="00B34AFA" w:rsidRDefault="006803AA" w:rsidP="006803AA">
      <w:pPr>
        <w:spacing w:after="120"/>
        <w:ind w:firstLine="567"/>
        <w:jc w:val="both"/>
        <w:rPr>
          <w:sz w:val="20"/>
          <w:szCs w:val="20"/>
        </w:rPr>
      </w:pPr>
      <w:r w:rsidRPr="00B34AFA">
        <w:rPr>
          <w:color w:val="000000"/>
          <w:sz w:val="20"/>
          <w:szCs w:val="20"/>
        </w:rPr>
        <w:t>5</w:t>
      </w:r>
      <w:r w:rsidRPr="00B34AFA">
        <w:rPr>
          <w:color w:val="000000"/>
          <w:sz w:val="20"/>
          <w:szCs w:val="20"/>
          <w:lang w:val="kk-KZ"/>
        </w:rPr>
        <w:t xml:space="preserve">. </w:t>
      </w:r>
      <w:r w:rsidRPr="00B34AFA">
        <w:rPr>
          <w:sz w:val="20"/>
          <w:szCs w:val="20"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B34AFA" w:rsidRDefault="006803AA" w:rsidP="006803AA">
      <w:pPr>
        <w:spacing w:after="120"/>
        <w:ind w:firstLine="567"/>
        <w:jc w:val="both"/>
        <w:rPr>
          <w:sz w:val="20"/>
          <w:szCs w:val="20"/>
          <w:lang w:val="kk-KZ"/>
        </w:rPr>
      </w:pPr>
      <w:r w:rsidRPr="00B34AFA">
        <w:rPr>
          <w:sz w:val="20"/>
          <w:szCs w:val="20"/>
        </w:rPr>
        <w:t xml:space="preserve">- </w:t>
      </w:r>
      <w:r w:rsidR="00C45C40" w:rsidRPr="00B34AFA">
        <w:rPr>
          <w:b/>
          <w:sz w:val="20"/>
          <w:szCs w:val="20"/>
          <w:lang w:val="kk-KZ"/>
        </w:rPr>
        <w:t>ТОО «</w:t>
      </w:r>
      <w:r w:rsidR="0093462F" w:rsidRPr="003E1470">
        <w:rPr>
          <w:b/>
          <w:color w:val="000000" w:themeColor="text1"/>
          <w:sz w:val="16"/>
          <w:szCs w:val="16"/>
          <w:lang w:val="kk-KZ"/>
        </w:rPr>
        <w:t>MEDOPTIMUM</w:t>
      </w:r>
      <w:r w:rsidR="00C45C40" w:rsidRPr="00B34AFA">
        <w:rPr>
          <w:b/>
          <w:sz w:val="20"/>
          <w:szCs w:val="20"/>
        </w:rPr>
        <w:t>»</w:t>
      </w:r>
      <w:r w:rsidRPr="00B34AFA">
        <w:rPr>
          <w:sz w:val="20"/>
          <w:szCs w:val="20"/>
        </w:rPr>
        <w:t xml:space="preserve"> </w:t>
      </w:r>
      <w:r w:rsidRPr="00B34AFA">
        <w:rPr>
          <w:bCs/>
          <w:sz w:val="20"/>
          <w:szCs w:val="20"/>
        </w:rPr>
        <w:t>по Договору №</w:t>
      </w:r>
      <w:r w:rsidR="0093462F">
        <w:rPr>
          <w:bCs/>
          <w:sz w:val="20"/>
          <w:szCs w:val="20"/>
          <w:lang w:val="kk-KZ"/>
        </w:rPr>
        <w:t>186</w:t>
      </w:r>
      <w:r w:rsidR="00B34AFA" w:rsidRPr="00B34AFA">
        <w:rPr>
          <w:bCs/>
          <w:sz w:val="20"/>
          <w:szCs w:val="20"/>
        </w:rPr>
        <w:t>Б</w:t>
      </w:r>
      <w:r w:rsidR="009B1017" w:rsidRPr="00B34AFA">
        <w:rPr>
          <w:bCs/>
          <w:sz w:val="20"/>
          <w:szCs w:val="20"/>
        </w:rPr>
        <w:t xml:space="preserve"> от </w:t>
      </w:r>
      <w:r w:rsidR="0093462F">
        <w:rPr>
          <w:bCs/>
          <w:sz w:val="20"/>
          <w:szCs w:val="20"/>
          <w:lang w:val="kk-KZ"/>
        </w:rPr>
        <w:t>04</w:t>
      </w:r>
      <w:r w:rsidRPr="00B34AFA">
        <w:rPr>
          <w:bCs/>
          <w:sz w:val="20"/>
          <w:szCs w:val="20"/>
        </w:rPr>
        <w:t>.</w:t>
      </w:r>
      <w:r w:rsidR="0093462F">
        <w:rPr>
          <w:bCs/>
          <w:sz w:val="20"/>
          <w:szCs w:val="20"/>
          <w:lang w:val="kk-KZ"/>
        </w:rPr>
        <w:t>04</w:t>
      </w:r>
      <w:r w:rsidRPr="00B34AFA">
        <w:rPr>
          <w:bCs/>
          <w:sz w:val="20"/>
          <w:szCs w:val="20"/>
        </w:rPr>
        <w:t xml:space="preserve">.2022г. </w:t>
      </w:r>
      <w:r w:rsidRPr="00B34AFA">
        <w:rPr>
          <w:sz w:val="20"/>
          <w:szCs w:val="20"/>
        </w:rPr>
        <w:t>увеличить общую сумму Договора на</w:t>
      </w:r>
      <w:r w:rsidR="00814814">
        <w:rPr>
          <w:sz w:val="20"/>
          <w:szCs w:val="20"/>
          <w:lang w:val="kk-KZ"/>
        </w:rPr>
        <w:t xml:space="preserve">                              </w:t>
      </w:r>
      <w:r w:rsidR="00BD389D" w:rsidRPr="00B34AFA">
        <w:rPr>
          <w:sz w:val="20"/>
          <w:szCs w:val="20"/>
        </w:rPr>
        <w:t xml:space="preserve"> </w:t>
      </w:r>
      <w:r w:rsidR="0093462F" w:rsidRPr="003E1470">
        <w:rPr>
          <w:b/>
          <w:color w:val="000000" w:themeColor="text1"/>
          <w:sz w:val="16"/>
          <w:szCs w:val="16"/>
          <w:lang w:val="kk-KZ"/>
        </w:rPr>
        <w:t>1 044 000,00 (один миллион сорок четыре тысячи)</w:t>
      </w:r>
      <w:r w:rsidR="008A7C8E" w:rsidRPr="00B34AFA">
        <w:rPr>
          <w:sz w:val="20"/>
          <w:szCs w:val="20"/>
          <w:lang w:val="kk-KZ"/>
        </w:rPr>
        <w:t xml:space="preserve"> </w:t>
      </w:r>
      <w:r w:rsidRPr="00B34AFA">
        <w:rPr>
          <w:sz w:val="20"/>
          <w:szCs w:val="20"/>
        </w:rPr>
        <w:t xml:space="preserve">тенге, 00 </w:t>
      </w:r>
      <w:proofErr w:type="spellStart"/>
      <w:r w:rsidRPr="00B34AFA">
        <w:rPr>
          <w:sz w:val="20"/>
          <w:szCs w:val="20"/>
        </w:rPr>
        <w:t>тиын</w:t>
      </w:r>
      <w:proofErr w:type="spellEnd"/>
      <w:r w:rsidRPr="00B34AFA">
        <w:rPr>
          <w:sz w:val="20"/>
          <w:szCs w:val="20"/>
          <w:lang w:val="kk-KZ"/>
        </w:rPr>
        <w:t>;</w:t>
      </w:r>
    </w:p>
    <w:p w:rsidR="009538DB" w:rsidRPr="00B34AFA" w:rsidRDefault="009538DB" w:rsidP="007F7D32">
      <w:pPr>
        <w:ind w:firstLine="567"/>
        <w:textAlignment w:val="baseline"/>
        <w:rPr>
          <w:sz w:val="20"/>
          <w:szCs w:val="20"/>
          <w:lang w:val="kk-KZ"/>
        </w:rPr>
      </w:pPr>
    </w:p>
    <w:p w:rsidR="006803AA" w:rsidRPr="00B34AFA" w:rsidRDefault="006803AA" w:rsidP="00611FB2">
      <w:pPr>
        <w:spacing w:after="120"/>
        <w:ind w:firstLine="567"/>
        <w:jc w:val="both"/>
        <w:rPr>
          <w:sz w:val="20"/>
          <w:szCs w:val="20"/>
        </w:rPr>
      </w:pPr>
      <w:r w:rsidRPr="00B34AFA">
        <w:rPr>
          <w:sz w:val="20"/>
          <w:szCs w:val="20"/>
        </w:rPr>
        <w:t xml:space="preserve">- </w:t>
      </w:r>
      <w:r w:rsidRPr="00B34AFA">
        <w:rPr>
          <w:bCs/>
          <w:sz w:val="20"/>
          <w:szCs w:val="20"/>
        </w:rPr>
        <w:t xml:space="preserve">6. </w:t>
      </w:r>
      <w:r w:rsidRPr="00B34AFA">
        <w:rPr>
          <w:sz w:val="20"/>
          <w:szCs w:val="20"/>
        </w:rPr>
        <w:t xml:space="preserve">Отделу закупок заключить дополнительные соглашения и </w:t>
      </w:r>
      <w:proofErr w:type="gramStart"/>
      <w:r w:rsidRPr="00B34AFA">
        <w:rPr>
          <w:sz w:val="20"/>
          <w:szCs w:val="20"/>
        </w:rPr>
        <w:t>разместить текст</w:t>
      </w:r>
      <w:proofErr w:type="gramEnd"/>
      <w:r w:rsidRPr="00B34AFA">
        <w:rPr>
          <w:sz w:val="20"/>
          <w:szCs w:val="20"/>
        </w:rPr>
        <w:t xml:space="preserve"> настоящего протокола на </w:t>
      </w:r>
      <w:proofErr w:type="spellStart"/>
      <w:r w:rsidRPr="00B34AFA">
        <w:rPr>
          <w:sz w:val="20"/>
          <w:szCs w:val="20"/>
        </w:rPr>
        <w:t>интернет-ресурсе</w:t>
      </w:r>
      <w:proofErr w:type="spellEnd"/>
      <w:r w:rsidRPr="00B34AFA">
        <w:rPr>
          <w:sz w:val="20"/>
          <w:szCs w:val="20"/>
        </w:rPr>
        <w:t xml:space="preserve"> </w:t>
      </w:r>
      <w:r w:rsidRPr="00B34AFA">
        <w:rPr>
          <w:rStyle w:val="s0"/>
          <w:sz w:val="20"/>
          <w:szCs w:val="20"/>
        </w:rPr>
        <w:t>АО «</w:t>
      </w:r>
      <w:r w:rsidR="00740A10" w:rsidRPr="00B34AFA">
        <w:rPr>
          <w:rStyle w:val="s0"/>
          <w:sz w:val="20"/>
          <w:szCs w:val="20"/>
        </w:rPr>
        <w:t xml:space="preserve">Научный центр акушерства, гинекологии и </w:t>
      </w:r>
      <w:proofErr w:type="spellStart"/>
      <w:r w:rsidR="00740A10" w:rsidRPr="00B34AFA">
        <w:rPr>
          <w:rStyle w:val="s0"/>
          <w:sz w:val="20"/>
          <w:szCs w:val="20"/>
        </w:rPr>
        <w:t>перинатологии</w:t>
      </w:r>
      <w:proofErr w:type="spellEnd"/>
      <w:r w:rsidRPr="00B34AFA">
        <w:rPr>
          <w:rStyle w:val="s0"/>
          <w:sz w:val="20"/>
          <w:szCs w:val="20"/>
        </w:rPr>
        <w:t>»</w:t>
      </w:r>
      <w:r w:rsidRPr="00B34AFA">
        <w:rPr>
          <w:sz w:val="20"/>
          <w:szCs w:val="20"/>
        </w:rPr>
        <w:t xml:space="preserve"> </w:t>
      </w:r>
      <w:hyperlink r:id="rId9" w:history="1">
        <w:r w:rsidR="00740A10" w:rsidRPr="00B34AFA">
          <w:rPr>
            <w:rStyle w:val="ab"/>
            <w:sz w:val="20"/>
            <w:szCs w:val="20"/>
          </w:rPr>
          <w:t xml:space="preserve">https://ncagip.kz/ </w:t>
        </w:r>
      </w:hyperlink>
      <w:r w:rsidRPr="00B34AFA">
        <w:rPr>
          <w:sz w:val="20"/>
          <w:szCs w:val="20"/>
        </w:rPr>
        <w:t>.</w:t>
      </w:r>
      <w:r w:rsidR="00740A10" w:rsidRPr="00B34AFA">
        <w:rPr>
          <w:sz w:val="20"/>
          <w:szCs w:val="20"/>
        </w:rPr>
        <w:t xml:space="preserve"> </w:t>
      </w:r>
    </w:p>
    <w:p w:rsidR="00CC70C4" w:rsidRDefault="00CC70C4" w:rsidP="006803AA">
      <w:pPr>
        <w:pStyle w:val="ac"/>
        <w:ind w:left="0" w:firstLine="708"/>
        <w:jc w:val="both"/>
        <w:rPr>
          <w:b/>
          <w:i/>
          <w:sz w:val="20"/>
          <w:szCs w:val="20"/>
        </w:rPr>
      </w:pPr>
    </w:p>
    <w:tbl>
      <w:tblPr>
        <w:tblStyle w:val="a5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05A59" w:rsidRPr="00C05A59" w:rsidTr="006E50B3">
        <w:trPr>
          <w:trHeight w:val="631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jc w:val="both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C05A59" w:rsidRPr="00C05A59" w:rsidRDefault="00C05A59" w:rsidP="006E50B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C05A59" w:rsidRPr="00C05A59" w:rsidRDefault="00C05A59" w:rsidP="006E50B3">
            <w:pPr>
              <w:jc w:val="both"/>
              <w:rPr>
                <w:b/>
                <w:sz w:val="20"/>
                <w:szCs w:val="20"/>
              </w:rPr>
            </w:pPr>
            <w:r w:rsidRPr="00C05A59">
              <w:rPr>
                <w:b/>
                <w:i/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ind w:left="-250" w:firstLine="250"/>
              <w:rPr>
                <w:sz w:val="20"/>
                <w:szCs w:val="20"/>
              </w:rPr>
            </w:pPr>
          </w:p>
        </w:tc>
      </w:tr>
      <w:tr w:rsidR="00C05A59" w:rsidRPr="00C05A59" w:rsidTr="006E50B3">
        <w:trPr>
          <w:trHeight w:val="762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jc w:val="both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ind w:right="-143"/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Аубакирова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А.Е.</w:t>
            </w:r>
          </w:p>
        </w:tc>
      </w:tr>
      <w:tr w:rsidR="00C05A59" w:rsidRPr="00C05A59" w:rsidTr="006E50B3"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b/>
                <w:i/>
                <w:sz w:val="20"/>
                <w:szCs w:val="20"/>
              </w:rPr>
            </w:pPr>
            <w:r w:rsidRPr="00C05A59">
              <w:rPr>
                <w:b/>
                <w:i/>
                <w:sz w:val="20"/>
                <w:szCs w:val="20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tabs>
                <w:tab w:val="left" w:pos="993"/>
              </w:tabs>
              <w:ind w:right="-143"/>
              <w:rPr>
                <w:i/>
                <w:sz w:val="20"/>
                <w:szCs w:val="20"/>
              </w:rPr>
            </w:pPr>
          </w:p>
        </w:tc>
      </w:tr>
      <w:tr w:rsidR="00C05A59" w:rsidRPr="00C05A59" w:rsidTr="006E50B3">
        <w:trPr>
          <w:trHeight w:val="769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jc w:val="both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Заместитель председателя Правления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Есбергенов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С.Ж.</w:t>
            </w:r>
          </w:p>
        </w:tc>
      </w:tr>
      <w:tr w:rsidR="00C05A59" w:rsidRPr="00C05A59" w:rsidTr="006E50B3">
        <w:trPr>
          <w:trHeight w:val="709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tabs>
                <w:tab w:val="left" w:pos="993"/>
              </w:tabs>
              <w:ind w:right="-143"/>
              <w:jc w:val="both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Руководитель отдела лекарственного 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Темірбай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А.</w:t>
            </w:r>
          </w:p>
        </w:tc>
      </w:tr>
      <w:tr w:rsidR="00C05A59" w:rsidRPr="00C05A59" w:rsidTr="006E50B3">
        <w:trPr>
          <w:trHeight w:val="550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Руководитель </w:t>
            </w:r>
            <w:proofErr w:type="spellStart"/>
            <w:r w:rsidRPr="00C05A59">
              <w:rPr>
                <w:i/>
                <w:sz w:val="20"/>
                <w:szCs w:val="20"/>
              </w:rPr>
              <w:t>ОПТиМ</w:t>
            </w:r>
            <w:proofErr w:type="spellEnd"/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Сарбасова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С.А.</w:t>
            </w:r>
          </w:p>
        </w:tc>
      </w:tr>
      <w:tr w:rsidR="00C05A59" w:rsidRPr="00C05A59" w:rsidTr="006E50B3"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Руководитель отдела государственных закупок                                                   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Құрбанбек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А.С.  </w:t>
            </w:r>
          </w:p>
        </w:tc>
      </w:tr>
      <w:tr w:rsidR="00C05A59" w:rsidRPr="00C05A59" w:rsidTr="006E50B3">
        <w:trPr>
          <w:trHeight w:val="703"/>
        </w:trPr>
        <w:tc>
          <w:tcPr>
            <w:tcW w:w="4253" w:type="dxa"/>
            <w:vAlign w:val="center"/>
          </w:tcPr>
          <w:p w:rsidR="00C05A59" w:rsidRPr="00C05A59" w:rsidRDefault="00C05A59" w:rsidP="006E50B3">
            <w:pPr>
              <w:rPr>
                <w:b/>
                <w:i/>
                <w:sz w:val="20"/>
                <w:szCs w:val="20"/>
              </w:rPr>
            </w:pPr>
            <w:r w:rsidRPr="00C05A59">
              <w:rPr>
                <w:b/>
                <w:i/>
                <w:sz w:val="20"/>
                <w:szCs w:val="20"/>
              </w:rPr>
              <w:t>Секретарь комиссии:</w:t>
            </w:r>
          </w:p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3402" w:type="dxa"/>
            <w:vAlign w:val="center"/>
          </w:tcPr>
          <w:p w:rsidR="00C05A59" w:rsidRPr="00C05A59" w:rsidRDefault="00C05A59" w:rsidP="006E50B3">
            <w:pPr>
              <w:jc w:val="center"/>
              <w:rPr>
                <w:i/>
                <w:sz w:val="20"/>
                <w:szCs w:val="20"/>
              </w:rPr>
            </w:pPr>
            <w:r w:rsidRPr="00C05A59">
              <w:rPr>
                <w:i/>
                <w:sz w:val="20"/>
                <w:szCs w:val="20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C05A59" w:rsidRPr="00C05A59" w:rsidRDefault="00C05A59" w:rsidP="006E50B3">
            <w:pPr>
              <w:rPr>
                <w:i/>
                <w:sz w:val="20"/>
                <w:szCs w:val="20"/>
              </w:rPr>
            </w:pPr>
            <w:proofErr w:type="spellStart"/>
            <w:r w:rsidRPr="00C05A59">
              <w:rPr>
                <w:i/>
                <w:sz w:val="20"/>
                <w:szCs w:val="20"/>
              </w:rPr>
              <w:t>Сарсенова</w:t>
            </w:r>
            <w:proofErr w:type="spellEnd"/>
            <w:r w:rsidRPr="00C05A59">
              <w:rPr>
                <w:i/>
                <w:sz w:val="20"/>
                <w:szCs w:val="20"/>
              </w:rPr>
              <w:t xml:space="preserve"> Г.М.  </w:t>
            </w:r>
          </w:p>
        </w:tc>
      </w:tr>
    </w:tbl>
    <w:p w:rsidR="00133770" w:rsidRPr="00C05A59" w:rsidRDefault="00133770" w:rsidP="00C05A59">
      <w:pPr>
        <w:spacing w:after="120"/>
        <w:ind w:firstLine="567"/>
        <w:jc w:val="both"/>
        <w:rPr>
          <w:b/>
          <w:sz w:val="20"/>
          <w:szCs w:val="20"/>
          <w:lang w:val="kk-KZ"/>
        </w:rPr>
      </w:pPr>
    </w:p>
    <w:sectPr w:rsidR="00133770" w:rsidRPr="00C05A59" w:rsidSect="00B34AFA">
      <w:footerReference w:type="default" r:id="rId10"/>
      <w:pgSz w:w="11906" w:h="16838" w:code="9"/>
      <w:pgMar w:top="0" w:right="709" w:bottom="568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32" w:rsidRDefault="00EC6A32">
      <w:r>
        <w:separator/>
      </w:r>
    </w:p>
  </w:endnote>
  <w:endnote w:type="continuationSeparator" w:id="0">
    <w:p w:rsidR="00EC6A32" w:rsidRDefault="00EC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32" w:rsidRDefault="00EC6A32">
      <w:r>
        <w:separator/>
      </w:r>
    </w:p>
  </w:footnote>
  <w:footnote w:type="continuationSeparator" w:id="0">
    <w:p w:rsidR="00EC6A32" w:rsidRDefault="00EC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CCE"/>
    <w:multiLevelType w:val="hybridMultilevel"/>
    <w:tmpl w:val="9206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08F0"/>
    <w:rsid w:val="0000145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0A51"/>
    <w:rsid w:val="0004377A"/>
    <w:rsid w:val="00046FF7"/>
    <w:rsid w:val="00050E58"/>
    <w:rsid w:val="0005306C"/>
    <w:rsid w:val="00053642"/>
    <w:rsid w:val="00066C07"/>
    <w:rsid w:val="00070179"/>
    <w:rsid w:val="00070618"/>
    <w:rsid w:val="00075CF9"/>
    <w:rsid w:val="00077441"/>
    <w:rsid w:val="00077CE2"/>
    <w:rsid w:val="00080BAF"/>
    <w:rsid w:val="000814BC"/>
    <w:rsid w:val="000827A8"/>
    <w:rsid w:val="000831AC"/>
    <w:rsid w:val="00083B76"/>
    <w:rsid w:val="000852D9"/>
    <w:rsid w:val="000855B8"/>
    <w:rsid w:val="00092D86"/>
    <w:rsid w:val="00092D8E"/>
    <w:rsid w:val="000944FE"/>
    <w:rsid w:val="0009476E"/>
    <w:rsid w:val="00094D49"/>
    <w:rsid w:val="00095EF3"/>
    <w:rsid w:val="00096B6B"/>
    <w:rsid w:val="00097B60"/>
    <w:rsid w:val="000A3EA1"/>
    <w:rsid w:val="000A450C"/>
    <w:rsid w:val="000A4F9D"/>
    <w:rsid w:val="000A73F7"/>
    <w:rsid w:val="000B444F"/>
    <w:rsid w:val="000B5FBB"/>
    <w:rsid w:val="000B730C"/>
    <w:rsid w:val="000B7383"/>
    <w:rsid w:val="000B79D5"/>
    <w:rsid w:val="000C0831"/>
    <w:rsid w:val="000C18A8"/>
    <w:rsid w:val="000C4755"/>
    <w:rsid w:val="000D068F"/>
    <w:rsid w:val="000D1E07"/>
    <w:rsid w:val="000D763D"/>
    <w:rsid w:val="000E1EFC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727"/>
    <w:rsid w:val="001128C3"/>
    <w:rsid w:val="00113F64"/>
    <w:rsid w:val="00114F96"/>
    <w:rsid w:val="0011744B"/>
    <w:rsid w:val="00122303"/>
    <w:rsid w:val="001265FD"/>
    <w:rsid w:val="00133770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4CB4"/>
    <w:rsid w:val="00196CCD"/>
    <w:rsid w:val="00197277"/>
    <w:rsid w:val="00197975"/>
    <w:rsid w:val="00197F28"/>
    <w:rsid w:val="001A05D1"/>
    <w:rsid w:val="001A221C"/>
    <w:rsid w:val="001A74EA"/>
    <w:rsid w:val="001B260A"/>
    <w:rsid w:val="001B286F"/>
    <w:rsid w:val="001C1A3A"/>
    <w:rsid w:val="001C7D82"/>
    <w:rsid w:val="001D3407"/>
    <w:rsid w:val="001D3F78"/>
    <w:rsid w:val="001D404A"/>
    <w:rsid w:val="001E1B1C"/>
    <w:rsid w:val="001E25DF"/>
    <w:rsid w:val="001E2DF0"/>
    <w:rsid w:val="001E4252"/>
    <w:rsid w:val="001E6C25"/>
    <w:rsid w:val="001E74FE"/>
    <w:rsid w:val="001F4F2A"/>
    <w:rsid w:val="001F5644"/>
    <w:rsid w:val="00201EE7"/>
    <w:rsid w:val="002042FD"/>
    <w:rsid w:val="00206BBE"/>
    <w:rsid w:val="002072F8"/>
    <w:rsid w:val="00210914"/>
    <w:rsid w:val="00215BFC"/>
    <w:rsid w:val="00221FEA"/>
    <w:rsid w:val="00223DA4"/>
    <w:rsid w:val="00224796"/>
    <w:rsid w:val="00225D16"/>
    <w:rsid w:val="002274BB"/>
    <w:rsid w:val="0023246C"/>
    <w:rsid w:val="00234A6A"/>
    <w:rsid w:val="0023782A"/>
    <w:rsid w:val="002406CA"/>
    <w:rsid w:val="00240F47"/>
    <w:rsid w:val="00241962"/>
    <w:rsid w:val="00245CC2"/>
    <w:rsid w:val="00250ECA"/>
    <w:rsid w:val="00252855"/>
    <w:rsid w:val="002528EE"/>
    <w:rsid w:val="00252CC9"/>
    <w:rsid w:val="0026101D"/>
    <w:rsid w:val="00263F56"/>
    <w:rsid w:val="0026475A"/>
    <w:rsid w:val="00270E12"/>
    <w:rsid w:val="00273339"/>
    <w:rsid w:val="00273592"/>
    <w:rsid w:val="002749BE"/>
    <w:rsid w:val="0027735F"/>
    <w:rsid w:val="00280E77"/>
    <w:rsid w:val="002852BF"/>
    <w:rsid w:val="0028534A"/>
    <w:rsid w:val="00285C65"/>
    <w:rsid w:val="00285CEB"/>
    <w:rsid w:val="002873BA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5B56"/>
    <w:rsid w:val="002E5EF3"/>
    <w:rsid w:val="002E7A7E"/>
    <w:rsid w:val="002F289C"/>
    <w:rsid w:val="002F2DDB"/>
    <w:rsid w:val="002F40F5"/>
    <w:rsid w:val="002F5614"/>
    <w:rsid w:val="002F5655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568EF"/>
    <w:rsid w:val="0036025E"/>
    <w:rsid w:val="00360349"/>
    <w:rsid w:val="00361429"/>
    <w:rsid w:val="00363E91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25EA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1EDE"/>
    <w:rsid w:val="003B286A"/>
    <w:rsid w:val="003B54D2"/>
    <w:rsid w:val="003B565C"/>
    <w:rsid w:val="003B77F4"/>
    <w:rsid w:val="003C4BEE"/>
    <w:rsid w:val="003D0066"/>
    <w:rsid w:val="003D20D3"/>
    <w:rsid w:val="003D2784"/>
    <w:rsid w:val="003D459B"/>
    <w:rsid w:val="003D49D8"/>
    <w:rsid w:val="003D4D27"/>
    <w:rsid w:val="003E1244"/>
    <w:rsid w:val="003E127F"/>
    <w:rsid w:val="003E2CF6"/>
    <w:rsid w:val="003E2E5D"/>
    <w:rsid w:val="003E428E"/>
    <w:rsid w:val="003E4600"/>
    <w:rsid w:val="003E515E"/>
    <w:rsid w:val="003E6244"/>
    <w:rsid w:val="003E7248"/>
    <w:rsid w:val="003F053B"/>
    <w:rsid w:val="003F5126"/>
    <w:rsid w:val="003F77C7"/>
    <w:rsid w:val="00403685"/>
    <w:rsid w:val="00403EFF"/>
    <w:rsid w:val="00406222"/>
    <w:rsid w:val="004074AE"/>
    <w:rsid w:val="00407EF3"/>
    <w:rsid w:val="00417AFC"/>
    <w:rsid w:val="004210A0"/>
    <w:rsid w:val="004226C9"/>
    <w:rsid w:val="00427B9B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55CB6"/>
    <w:rsid w:val="00462061"/>
    <w:rsid w:val="004643B0"/>
    <w:rsid w:val="00465216"/>
    <w:rsid w:val="004655BB"/>
    <w:rsid w:val="00465750"/>
    <w:rsid w:val="00473920"/>
    <w:rsid w:val="00473E0C"/>
    <w:rsid w:val="00476521"/>
    <w:rsid w:val="00477FEF"/>
    <w:rsid w:val="00481761"/>
    <w:rsid w:val="00482068"/>
    <w:rsid w:val="00483FCD"/>
    <w:rsid w:val="00487406"/>
    <w:rsid w:val="00487620"/>
    <w:rsid w:val="004905A9"/>
    <w:rsid w:val="00491033"/>
    <w:rsid w:val="00494074"/>
    <w:rsid w:val="004955CA"/>
    <w:rsid w:val="004962CB"/>
    <w:rsid w:val="0049679A"/>
    <w:rsid w:val="004A09F3"/>
    <w:rsid w:val="004A4DBE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3B31"/>
    <w:rsid w:val="004F6137"/>
    <w:rsid w:val="004F621C"/>
    <w:rsid w:val="004F670B"/>
    <w:rsid w:val="00500880"/>
    <w:rsid w:val="00506F1D"/>
    <w:rsid w:val="005133FC"/>
    <w:rsid w:val="0051600F"/>
    <w:rsid w:val="0052308A"/>
    <w:rsid w:val="005250FA"/>
    <w:rsid w:val="0052772C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1441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872F5"/>
    <w:rsid w:val="00590197"/>
    <w:rsid w:val="005942BB"/>
    <w:rsid w:val="00594FDE"/>
    <w:rsid w:val="005A118E"/>
    <w:rsid w:val="005A1447"/>
    <w:rsid w:val="005A622D"/>
    <w:rsid w:val="005A7E6C"/>
    <w:rsid w:val="005B18B5"/>
    <w:rsid w:val="005B32A3"/>
    <w:rsid w:val="005C52AF"/>
    <w:rsid w:val="005C5E95"/>
    <w:rsid w:val="005C743B"/>
    <w:rsid w:val="005D4D4A"/>
    <w:rsid w:val="005D66DF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37B86"/>
    <w:rsid w:val="006414F8"/>
    <w:rsid w:val="006437B6"/>
    <w:rsid w:val="00643C3F"/>
    <w:rsid w:val="00644198"/>
    <w:rsid w:val="00646394"/>
    <w:rsid w:val="006507D9"/>
    <w:rsid w:val="00663B87"/>
    <w:rsid w:val="00666C0C"/>
    <w:rsid w:val="006674AF"/>
    <w:rsid w:val="006723F0"/>
    <w:rsid w:val="0067531B"/>
    <w:rsid w:val="006803AA"/>
    <w:rsid w:val="00683C38"/>
    <w:rsid w:val="00683CD7"/>
    <w:rsid w:val="006876F8"/>
    <w:rsid w:val="00691AA5"/>
    <w:rsid w:val="00693F9D"/>
    <w:rsid w:val="006941EB"/>
    <w:rsid w:val="00694471"/>
    <w:rsid w:val="006A04C6"/>
    <w:rsid w:val="006A7A69"/>
    <w:rsid w:val="006B5CD0"/>
    <w:rsid w:val="006D0FBB"/>
    <w:rsid w:val="006D175C"/>
    <w:rsid w:val="006E2B82"/>
    <w:rsid w:val="006E3264"/>
    <w:rsid w:val="006E6006"/>
    <w:rsid w:val="006E6BB9"/>
    <w:rsid w:val="006E71DA"/>
    <w:rsid w:val="006E7A85"/>
    <w:rsid w:val="006F0B4F"/>
    <w:rsid w:val="006F20AC"/>
    <w:rsid w:val="006F4DC5"/>
    <w:rsid w:val="00704374"/>
    <w:rsid w:val="00704F10"/>
    <w:rsid w:val="00710DE0"/>
    <w:rsid w:val="007140D2"/>
    <w:rsid w:val="0071511A"/>
    <w:rsid w:val="00716E51"/>
    <w:rsid w:val="00717DB8"/>
    <w:rsid w:val="007205DA"/>
    <w:rsid w:val="007226C4"/>
    <w:rsid w:val="007232F6"/>
    <w:rsid w:val="00725937"/>
    <w:rsid w:val="007259E5"/>
    <w:rsid w:val="00726086"/>
    <w:rsid w:val="0073587B"/>
    <w:rsid w:val="0073659A"/>
    <w:rsid w:val="0074086D"/>
    <w:rsid w:val="00740A10"/>
    <w:rsid w:val="00740F17"/>
    <w:rsid w:val="00747EBF"/>
    <w:rsid w:val="00747F9C"/>
    <w:rsid w:val="00751155"/>
    <w:rsid w:val="00751AFE"/>
    <w:rsid w:val="00752773"/>
    <w:rsid w:val="007551EE"/>
    <w:rsid w:val="00763D26"/>
    <w:rsid w:val="00764329"/>
    <w:rsid w:val="007677E5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0624"/>
    <w:rsid w:val="007C4AF2"/>
    <w:rsid w:val="007C55BE"/>
    <w:rsid w:val="007C5924"/>
    <w:rsid w:val="007C5AA1"/>
    <w:rsid w:val="007C62FA"/>
    <w:rsid w:val="007D4A40"/>
    <w:rsid w:val="007E2D13"/>
    <w:rsid w:val="007E3713"/>
    <w:rsid w:val="007E3E72"/>
    <w:rsid w:val="007F2C7B"/>
    <w:rsid w:val="007F4D83"/>
    <w:rsid w:val="007F6147"/>
    <w:rsid w:val="007F7D32"/>
    <w:rsid w:val="007F7D99"/>
    <w:rsid w:val="00800B33"/>
    <w:rsid w:val="00802AAE"/>
    <w:rsid w:val="00802DCA"/>
    <w:rsid w:val="0080390C"/>
    <w:rsid w:val="008073C4"/>
    <w:rsid w:val="00813ACE"/>
    <w:rsid w:val="00814814"/>
    <w:rsid w:val="00814D7F"/>
    <w:rsid w:val="00815254"/>
    <w:rsid w:val="00816A69"/>
    <w:rsid w:val="00816ADD"/>
    <w:rsid w:val="00817D72"/>
    <w:rsid w:val="008234AE"/>
    <w:rsid w:val="00824435"/>
    <w:rsid w:val="008248FD"/>
    <w:rsid w:val="00825252"/>
    <w:rsid w:val="00830755"/>
    <w:rsid w:val="00831FF9"/>
    <w:rsid w:val="00832B08"/>
    <w:rsid w:val="00833B28"/>
    <w:rsid w:val="0083798C"/>
    <w:rsid w:val="00837FB4"/>
    <w:rsid w:val="008400E4"/>
    <w:rsid w:val="00840D29"/>
    <w:rsid w:val="008435E6"/>
    <w:rsid w:val="00850BE9"/>
    <w:rsid w:val="00853BF1"/>
    <w:rsid w:val="00860596"/>
    <w:rsid w:val="008643E9"/>
    <w:rsid w:val="00871F68"/>
    <w:rsid w:val="008724D3"/>
    <w:rsid w:val="00872C2D"/>
    <w:rsid w:val="00872F85"/>
    <w:rsid w:val="00873FBB"/>
    <w:rsid w:val="008740A0"/>
    <w:rsid w:val="00874ECD"/>
    <w:rsid w:val="00875C9B"/>
    <w:rsid w:val="0087660E"/>
    <w:rsid w:val="0088649F"/>
    <w:rsid w:val="008933A9"/>
    <w:rsid w:val="00894B58"/>
    <w:rsid w:val="00897C38"/>
    <w:rsid w:val="008A12D0"/>
    <w:rsid w:val="008A34E4"/>
    <w:rsid w:val="008A4334"/>
    <w:rsid w:val="008A5306"/>
    <w:rsid w:val="008A7C8E"/>
    <w:rsid w:val="008A7E53"/>
    <w:rsid w:val="008B4397"/>
    <w:rsid w:val="008B6F2D"/>
    <w:rsid w:val="008B7A38"/>
    <w:rsid w:val="008C0A3A"/>
    <w:rsid w:val="008C314E"/>
    <w:rsid w:val="008C6853"/>
    <w:rsid w:val="008D15D0"/>
    <w:rsid w:val="008D1E19"/>
    <w:rsid w:val="008D69B2"/>
    <w:rsid w:val="008E0D73"/>
    <w:rsid w:val="008E13D4"/>
    <w:rsid w:val="008E2485"/>
    <w:rsid w:val="008E39EA"/>
    <w:rsid w:val="008F03C5"/>
    <w:rsid w:val="008F2C0E"/>
    <w:rsid w:val="008F6347"/>
    <w:rsid w:val="009015A2"/>
    <w:rsid w:val="00903248"/>
    <w:rsid w:val="00905536"/>
    <w:rsid w:val="00906ABE"/>
    <w:rsid w:val="00912873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27DE8"/>
    <w:rsid w:val="00934256"/>
    <w:rsid w:val="0093434A"/>
    <w:rsid w:val="00934502"/>
    <w:rsid w:val="0093462F"/>
    <w:rsid w:val="0094556C"/>
    <w:rsid w:val="00946BF9"/>
    <w:rsid w:val="0095035E"/>
    <w:rsid w:val="00953528"/>
    <w:rsid w:val="009538DB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874C0"/>
    <w:rsid w:val="009952E0"/>
    <w:rsid w:val="00995CDC"/>
    <w:rsid w:val="009A14DE"/>
    <w:rsid w:val="009A2CF6"/>
    <w:rsid w:val="009A4080"/>
    <w:rsid w:val="009B0CC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33B2"/>
    <w:rsid w:val="009D53EA"/>
    <w:rsid w:val="009D73B0"/>
    <w:rsid w:val="009E1B33"/>
    <w:rsid w:val="009E5B17"/>
    <w:rsid w:val="009E7A18"/>
    <w:rsid w:val="009F26F8"/>
    <w:rsid w:val="009F2903"/>
    <w:rsid w:val="009F5A63"/>
    <w:rsid w:val="00A071B0"/>
    <w:rsid w:val="00A12E21"/>
    <w:rsid w:val="00A13D41"/>
    <w:rsid w:val="00A14F00"/>
    <w:rsid w:val="00A153DF"/>
    <w:rsid w:val="00A169FA"/>
    <w:rsid w:val="00A16D38"/>
    <w:rsid w:val="00A170B1"/>
    <w:rsid w:val="00A17A4C"/>
    <w:rsid w:val="00A21199"/>
    <w:rsid w:val="00A2238F"/>
    <w:rsid w:val="00A249F7"/>
    <w:rsid w:val="00A2500E"/>
    <w:rsid w:val="00A26031"/>
    <w:rsid w:val="00A26A31"/>
    <w:rsid w:val="00A31AE1"/>
    <w:rsid w:val="00A36532"/>
    <w:rsid w:val="00A40BB9"/>
    <w:rsid w:val="00A40DE5"/>
    <w:rsid w:val="00A41DF7"/>
    <w:rsid w:val="00A42EB0"/>
    <w:rsid w:val="00A45123"/>
    <w:rsid w:val="00A45521"/>
    <w:rsid w:val="00A45851"/>
    <w:rsid w:val="00A50121"/>
    <w:rsid w:val="00A51724"/>
    <w:rsid w:val="00A54B9E"/>
    <w:rsid w:val="00A56B4A"/>
    <w:rsid w:val="00A61AD5"/>
    <w:rsid w:val="00A6222C"/>
    <w:rsid w:val="00A62D4D"/>
    <w:rsid w:val="00A67922"/>
    <w:rsid w:val="00A711A7"/>
    <w:rsid w:val="00A7358F"/>
    <w:rsid w:val="00A7448A"/>
    <w:rsid w:val="00A81E0F"/>
    <w:rsid w:val="00A829EA"/>
    <w:rsid w:val="00A82C28"/>
    <w:rsid w:val="00A876A1"/>
    <w:rsid w:val="00A91691"/>
    <w:rsid w:val="00A917FE"/>
    <w:rsid w:val="00A9418A"/>
    <w:rsid w:val="00A946A9"/>
    <w:rsid w:val="00A97BF2"/>
    <w:rsid w:val="00A97EDC"/>
    <w:rsid w:val="00AA517B"/>
    <w:rsid w:val="00AA54F9"/>
    <w:rsid w:val="00AA7B37"/>
    <w:rsid w:val="00AB3099"/>
    <w:rsid w:val="00AB5D8C"/>
    <w:rsid w:val="00AB69D8"/>
    <w:rsid w:val="00AB7EB3"/>
    <w:rsid w:val="00AC02DE"/>
    <w:rsid w:val="00AC2AB5"/>
    <w:rsid w:val="00AC4C7B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13BF3"/>
    <w:rsid w:val="00B20D2D"/>
    <w:rsid w:val="00B22956"/>
    <w:rsid w:val="00B22E2F"/>
    <w:rsid w:val="00B23A6C"/>
    <w:rsid w:val="00B24931"/>
    <w:rsid w:val="00B34AFA"/>
    <w:rsid w:val="00B35DA1"/>
    <w:rsid w:val="00B36CF1"/>
    <w:rsid w:val="00B42A2A"/>
    <w:rsid w:val="00B42CB5"/>
    <w:rsid w:val="00B440CB"/>
    <w:rsid w:val="00B52159"/>
    <w:rsid w:val="00B6168C"/>
    <w:rsid w:val="00B61D7B"/>
    <w:rsid w:val="00B62361"/>
    <w:rsid w:val="00B671D8"/>
    <w:rsid w:val="00B67882"/>
    <w:rsid w:val="00B83890"/>
    <w:rsid w:val="00B84083"/>
    <w:rsid w:val="00B8676B"/>
    <w:rsid w:val="00B8756D"/>
    <w:rsid w:val="00B92624"/>
    <w:rsid w:val="00B9427F"/>
    <w:rsid w:val="00BA1638"/>
    <w:rsid w:val="00BA1B50"/>
    <w:rsid w:val="00BA5311"/>
    <w:rsid w:val="00BA5ED2"/>
    <w:rsid w:val="00BB1AB4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D389D"/>
    <w:rsid w:val="00BE57D8"/>
    <w:rsid w:val="00BE6534"/>
    <w:rsid w:val="00BF05D5"/>
    <w:rsid w:val="00BF122A"/>
    <w:rsid w:val="00BF760C"/>
    <w:rsid w:val="00C0002D"/>
    <w:rsid w:val="00C04C78"/>
    <w:rsid w:val="00C05A59"/>
    <w:rsid w:val="00C12799"/>
    <w:rsid w:val="00C12CDC"/>
    <w:rsid w:val="00C1542E"/>
    <w:rsid w:val="00C15508"/>
    <w:rsid w:val="00C2503B"/>
    <w:rsid w:val="00C27D5B"/>
    <w:rsid w:val="00C33926"/>
    <w:rsid w:val="00C35E89"/>
    <w:rsid w:val="00C36098"/>
    <w:rsid w:val="00C36EC4"/>
    <w:rsid w:val="00C42A8D"/>
    <w:rsid w:val="00C4385E"/>
    <w:rsid w:val="00C45A17"/>
    <w:rsid w:val="00C45C40"/>
    <w:rsid w:val="00C46F0F"/>
    <w:rsid w:val="00C52EC8"/>
    <w:rsid w:val="00C53AA6"/>
    <w:rsid w:val="00C67A43"/>
    <w:rsid w:val="00C7547F"/>
    <w:rsid w:val="00C76F40"/>
    <w:rsid w:val="00C77E51"/>
    <w:rsid w:val="00C81153"/>
    <w:rsid w:val="00C82045"/>
    <w:rsid w:val="00C85B37"/>
    <w:rsid w:val="00C903A5"/>
    <w:rsid w:val="00C91BF5"/>
    <w:rsid w:val="00C931B9"/>
    <w:rsid w:val="00C93B4B"/>
    <w:rsid w:val="00C95D99"/>
    <w:rsid w:val="00CA0E0E"/>
    <w:rsid w:val="00CA4232"/>
    <w:rsid w:val="00CA78C7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C70C4"/>
    <w:rsid w:val="00CD331F"/>
    <w:rsid w:val="00CD3F24"/>
    <w:rsid w:val="00CD3F83"/>
    <w:rsid w:val="00CD4385"/>
    <w:rsid w:val="00CD4B98"/>
    <w:rsid w:val="00CD5AD4"/>
    <w:rsid w:val="00CD6F84"/>
    <w:rsid w:val="00CE2080"/>
    <w:rsid w:val="00CE31D5"/>
    <w:rsid w:val="00CE5418"/>
    <w:rsid w:val="00CE59C6"/>
    <w:rsid w:val="00CF4C04"/>
    <w:rsid w:val="00CF5086"/>
    <w:rsid w:val="00D015BC"/>
    <w:rsid w:val="00D05D52"/>
    <w:rsid w:val="00D06EB8"/>
    <w:rsid w:val="00D072D6"/>
    <w:rsid w:val="00D10421"/>
    <w:rsid w:val="00D144D5"/>
    <w:rsid w:val="00D145C2"/>
    <w:rsid w:val="00D16B88"/>
    <w:rsid w:val="00D17263"/>
    <w:rsid w:val="00D175F7"/>
    <w:rsid w:val="00D17A64"/>
    <w:rsid w:val="00D20052"/>
    <w:rsid w:val="00D21837"/>
    <w:rsid w:val="00D228D5"/>
    <w:rsid w:val="00D22A57"/>
    <w:rsid w:val="00D25424"/>
    <w:rsid w:val="00D349F2"/>
    <w:rsid w:val="00D428CB"/>
    <w:rsid w:val="00D4326C"/>
    <w:rsid w:val="00D4354A"/>
    <w:rsid w:val="00D43D50"/>
    <w:rsid w:val="00D473E5"/>
    <w:rsid w:val="00D511F5"/>
    <w:rsid w:val="00D52905"/>
    <w:rsid w:val="00D529A2"/>
    <w:rsid w:val="00D561D7"/>
    <w:rsid w:val="00D5638F"/>
    <w:rsid w:val="00D60B0B"/>
    <w:rsid w:val="00D64B86"/>
    <w:rsid w:val="00D6584A"/>
    <w:rsid w:val="00D66AE1"/>
    <w:rsid w:val="00D66B11"/>
    <w:rsid w:val="00D67030"/>
    <w:rsid w:val="00D71DB5"/>
    <w:rsid w:val="00D752D4"/>
    <w:rsid w:val="00D76C0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A6FE7"/>
    <w:rsid w:val="00DB0E00"/>
    <w:rsid w:val="00DB12D7"/>
    <w:rsid w:val="00DB2341"/>
    <w:rsid w:val="00DB29FB"/>
    <w:rsid w:val="00DB7080"/>
    <w:rsid w:val="00DC370E"/>
    <w:rsid w:val="00DC4054"/>
    <w:rsid w:val="00DC4368"/>
    <w:rsid w:val="00DC75BF"/>
    <w:rsid w:val="00DC7777"/>
    <w:rsid w:val="00DD169F"/>
    <w:rsid w:val="00DD285C"/>
    <w:rsid w:val="00DD2A70"/>
    <w:rsid w:val="00DD2EEE"/>
    <w:rsid w:val="00DD3292"/>
    <w:rsid w:val="00DE233C"/>
    <w:rsid w:val="00DE55BD"/>
    <w:rsid w:val="00DF024F"/>
    <w:rsid w:val="00DF1BB4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5DBD"/>
    <w:rsid w:val="00E2607D"/>
    <w:rsid w:val="00E261F9"/>
    <w:rsid w:val="00E277EB"/>
    <w:rsid w:val="00E32055"/>
    <w:rsid w:val="00E41DC5"/>
    <w:rsid w:val="00E434CA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088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A4D84"/>
    <w:rsid w:val="00EB0CD0"/>
    <w:rsid w:val="00EB7B27"/>
    <w:rsid w:val="00EC125B"/>
    <w:rsid w:val="00EC38C4"/>
    <w:rsid w:val="00EC6A10"/>
    <w:rsid w:val="00EC6A32"/>
    <w:rsid w:val="00EC7CF6"/>
    <w:rsid w:val="00ED2E09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EF7CED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22E4E"/>
    <w:rsid w:val="00F347A7"/>
    <w:rsid w:val="00F3534C"/>
    <w:rsid w:val="00F366C8"/>
    <w:rsid w:val="00F37161"/>
    <w:rsid w:val="00F52BC0"/>
    <w:rsid w:val="00F52E6A"/>
    <w:rsid w:val="00F56CDD"/>
    <w:rsid w:val="00F6383D"/>
    <w:rsid w:val="00F75435"/>
    <w:rsid w:val="00F82165"/>
    <w:rsid w:val="00F84B1F"/>
    <w:rsid w:val="00F90952"/>
    <w:rsid w:val="00F93D93"/>
    <w:rsid w:val="00F968F6"/>
    <w:rsid w:val="00F96BD5"/>
    <w:rsid w:val="00F972A5"/>
    <w:rsid w:val="00F97FBC"/>
    <w:rsid w:val="00FA1396"/>
    <w:rsid w:val="00FA3C79"/>
    <w:rsid w:val="00FA3F1C"/>
    <w:rsid w:val="00FA6795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48E6"/>
    <w:rsid w:val="00FD67F7"/>
    <w:rsid w:val="00FD7113"/>
    <w:rsid w:val="00FE03C7"/>
    <w:rsid w:val="00FE1E6A"/>
    <w:rsid w:val="00FE5939"/>
    <w:rsid w:val="00FE70D8"/>
    <w:rsid w:val="00FE75B1"/>
    <w:rsid w:val="00FF0683"/>
    <w:rsid w:val="00FF0F6E"/>
    <w:rsid w:val="00FF3045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3478-65AC-478D-81E1-9D65E03B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Gos.zakup</cp:lastModifiedBy>
  <cp:revision>1019</cp:revision>
  <cp:lastPrinted>2022-12-23T08:59:00Z</cp:lastPrinted>
  <dcterms:created xsi:type="dcterms:W3CDTF">2021-09-15T08:27:00Z</dcterms:created>
  <dcterms:modified xsi:type="dcterms:W3CDTF">2022-12-23T08:59:00Z</dcterms:modified>
</cp:coreProperties>
</file>