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94" w:rsidRPr="00CE0641" w:rsidRDefault="00A01894" w:rsidP="00894571">
      <w:pPr>
        <w:pStyle w:val="1"/>
        <w:spacing w:before="73"/>
        <w:ind w:left="142" w:right="190" w:hanging="142"/>
        <w:rPr>
          <w:sz w:val="28"/>
          <w:szCs w:val="28"/>
          <w:lang w:val="kk-KZ"/>
        </w:rPr>
      </w:pPr>
      <w:bookmarkStart w:id="0" w:name="Протокол_вскрытия_конвертов,_с_тендерным"/>
      <w:bookmarkEnd w:id="0"/>
      <w:r w:rsidRPr="00CE0641">
        <w:rPr>
          <w:sz w:val="28"/>
          <w:szCs w:val="28"/>
          <w:lang w:val="kk-KZ"/>
        </w:rPr>
        <w:t>Тендерлік тәсілмен 202</w:t>
      </w:r>
      <w:r w:rsidR="00AE07A5" w:rsidRPr="00CE0641">
        <w:rPr>
          <w:sz w:val="28"/>
          <w:szCs w:val="28"/>
          <w:lang w:val="kk-KZ"/>
        </w:rPr>
        <w:t>4</w:t>
      </w:r>
      <w:r w:rsidR="00CE0641" w:rsidRPr="00CE0641">
        <w:rPr>
          <w:sz w:val="28"/>
          <w:szCs w:val="28"/>
          <w:lang w:val="kk-KZ"/>
        </w:rPr>
        <w:t xml:space="preserve"> жылға арналған №2</w:t>
      </w:r>
      <w:r w:rsidRPr="00CE0641">
        <w:rPr>
          <w:sz w:val="28"/>
          <w:szCs w:val="28"/>
          <w:lang w:val="kk-KZ"/>
        </w:rPr>
        <w:t xml:space="preserve"> МИ медициналық бұйымдарды сатып алу жөніндегі тендерге қатысу үшін әлеуетті өнім берушілер ұсынған тендерлік өтінімдері бар конверттерді ашу хаттамасы</w:t>
      </w:r>
    </w:p>
    <w:p w:rsidR="00A01894" w:rsidRPr="00CE0641" w:rsidRDefault="00A01894">
      <w:pPr>
        <w:pStyle w:val="1"/>
        <w:spacing w:before="73"/>
        <w:ind w:left="1305" w:right="689" w:firstLine="4"/>
        <w:rPr>
          <w:sz w:val="28"/>
          <w:szCs w:val="28"/>
          <w:lang w:val="kk-KZ"/>
        </w:rPr>
      </w:pPr>
    </w:p>
    <w:p w:rsidR="00A01894" w:rsidRPr="00CE0641" w:rsidRDefault="00A01894" w:rsidP="00A01894">
      <w:pPr>
        <w:tabs>
          <w:tab w:val="left" w:pos="7886"/>
        </w:tabs>
        <w:rPr>
          <w:b/>
          <w:sz w:val="28"/>
          <w:szCs w:val="28"/>
          <w:lang w:val="kk-KZ"/>
        </w:rPr>
      </w:pPr>
      <w:r w:rsidRPr="00CE0641">
        <w:rPr>
          <w:b/>
          <w:sz w:val="28"/>
          <w:szCs w:val="28"/>
          <w:lang w:val="kk-KZ"/>
        </w:rPr>
        <w:t xml:space="preserve">Алматы қаласы                                          </w:t>
      </w:r>
      <w:r w:rsidR="005D3B23" w:rsidRPr="00CE0641">
        <w:rPr>
          <w:b/>
          <w:sz w:val="28"/>
          <w:szCs w:val="28"/>
          <w:lang w:val="kk-KZ"/>
        </w:rPr>
        <w:t xml:space="preserve">      </w:t>
      </w:r>
      <w:r w:rsidRPr="00CE0641">
        <w:rPr>
          <w:b/>
          <w:sz w:val="28"/>
          <w:szCs w:val="28"/>
          <w:lang w:val="kk-KZ"/>
        </w:rPr>
        <w:t xml:space="preserve">                          «</w:t>
      </w:r>
      <w:r w:rsidR="00CE0641" w:rsidRPr="00CE0641">
        <w:rPr>
          <w:b/>
          <w:sz w:val="28"/>
          <w:szCs w:val="28"/>
          <w:lang w:val="kk-KZ"/>
        </w:rPr>
        <w:t>28</w:t>
      </w:r>
      <w:r w:rsidRPr="00CE0641">
        <w:rPr>
          <w:b/>
          <w:sz w:val="28"/>
          <w:szCs w:val="28"/>
          <w:lang w:val="kk-KZ"/>
        </w:rPr>
        <w:t>»</w:t>
      </w:r>
      <w:r w:rsidRPr="00CE0641">
        <w:rPr>
          <w:b/>
          <w:spacing w:val="-1"/>
          <w:sz w:val="28"/>
          <w:szCs w:val="28"/>
          <w:lang w:val="kk-KZ"/>
        </w:rPr>
        <w:t xml:space="preserve"> </w:t>
      </w:r>
      <w:r w:rsidR="00CE0641" w:rsidRPr="00CE0641">
        <w:rPr>
          <w:b/>
          <w:spacing w:val="-1"/>
          <w:sz w:val="28"/>
          <w:szCs w:val="28"/>
          <w:lang w:val="kk-KZ"/>
        </w:rPr>
        <w:t>а</w:t>
      </w:r>
      <w:r w:rsidR="00AE07A5" w:rsidRPr="00CE0641">
        <w:rPr>
          <w:b/>
          <w:spacing w:val="-1"/>
          <w:sz w:val="28"/>
          <w:szCs w:val="28"/>
          <w:lang w:val="kk-KZ"/>
        </w:rPr>
        <w:t>қ</w:t>
      </w:r>
      <w:r w:rsidR="00CE0641" w:rsidRPr="00CE0641">
        <w:rPr>
          <w:b/>
          <w:spacing w:val="-1"/>
          <w:sz w:val="28"/>
          <w:szCs w:val="28"/>
          <w:lang w:val="kk-KZ"/>
        </w:rPr>
        <w:t>пан</w:t>
      </w:r>
      <w:r w:rsidRPr="00CE0641">
        <w:rPr>
          <w:b/>
          <w:spacing w:val="-2"/>
          <w:sz w:val="28"/>
          <w:szCs w:val="28"/>
          <w:lang w:val="kk-KZ"/>
        </w:rPr>
        <w:t xml:space="preserve"> </w:t>
      </w:r>
      <w:r w:rsidRPr="00CE0641">
        <w:rPr>
          <w:b/>
          <w:sz w:val="28"/>
          <w:szCs w:val="28"/>
          <w:lang w:val="kk-KZ"/>
        </w:rPr>
        <w:t>202</w:t>
      </w:r>
      <w:r w:rsidR="00AE07A5" w:rsidRPr="00CE0641">
        <w:rPr>
          <w:b/>
          <w:sz w:val="28"/>
          <w:szCs w:val="28"/>
          <w:lang w:val="kk-KZ"/>
        </w:rPr>
        <w:t>4</w:t>
      </w:r>
      <w:r w:rsidRPr="00CE0641">
        <w:rPr>
          <w:b/>
          <w:spacing w:val="-1"/>
          <w:sz w:val="28"/>
          <w:szCs w:val="28"/>
          <w:lang w:val="kk-KZ"/>
        </w:rPr>
        <w:t xml:space="preserve"> жыл</w:t>
      </w:r>
    </w:p>
    <w:p w:rsidR="00894571" w:rsidRPr="00CE0641" w:rsidRDefault="00894571" w:rsidP="00894571">
      <w:pPr>
        <w:pStyle w:val="1"/>
        <w:tabs>
          <w:tab w:val="left" w:pos="10206"/>
        </w:tabs>
        <w:spacing w:before="73"/>
        <w:ind w:left="0" w:right="190"/>
        <w:jc w:val="both"/>
        <w:rPr>
          <w:b w:val="0"/>
          <w:sz w:val="28"/>
          <w:szCs w:val="28"/>
          <w:lang w:val="kk-KZ"/>
        </w:rPr>
      </w:pPr>
    </w:p>
    <w:p w:rsidR="00B0641C" w:rsidRPr="00CE0641" w:rsidRDefault="00AE07A5" w:rsidP="005D3B23">
      <w:pPr>
        <w:pStyle w:val="1"/>
        <w:tabs>
          <w:tab w:val="left" w:pos="10206"/>
        </w:tabs>
        <w:spacing w:before="73"/>
        <w:ind w:left="0"/>
        <w:jc w:val="both"/>
        <w:rPr>
          <w:b w:val="0"/>
          <w:sz w:val="28"/>
          <w:szCs w:val="28"/>
          <w:lang w:val="kk-KZ"/>
        </w:rPr>
      </w:pPr>
      <w:r w:rsidRPr="00CE0641">
        <w:rPr>
          <w:b w:val="0"/>
          <w:sz w:val="28"/>
          <w:szCs w:val="28"/>
          <w:lang w:val="kk-KZ"/>
        </w:rPr>
        <w:t xml:space="preserve">         </w:t>
      </w:r>
      <w:r w:rsidR="00A01894" w:rsidRPr="00CE0641">
        <w:rPr>
          <w:b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w:t>
      </w:r>
      <w:r w:rsidR="00726DFD" w:rsidRPr="00CE0641">
        <w:rPr>
          <w:b w:val="0"/>
          <w:sz w:val="28"/>
          <w:szCs w:val="28"/>
          <w:lang w:val="kk-KZ"/>
        </w:rPr>
        <w:t xml:space="preserve"> фармацевтикалық қызметтер,</w:t>
      </w:r>
      <w:r w:rsidR="00A01894" w:rsidRPr="00CE0641">
        <w:rPr>
          <w:b w:val="0"/>
          <w:sz w:val="28"/>
          <w:szCs w:val="28"/>
          <w:lang w:val="kk-KZ"/>
        </w:rPr>
        <w:t xml:space="preserve"> </w:t>
      </w:r>
      <w:r w:rsidR="00B0641C" w:rsidRPr="00CE0641">
        <w:rPr>
          <w:b w:val="0"/>
          <w:sz w:val="28"/>
          <w:szCs w:val="28"/>
          <w:lang w:val="kk-KZ"/>
        </w:rPr>
        <w:t>Қазақстан Республикасы Денсаулық сақтау министрінің 2023 жылғы 7 маусымдағы №110 бұйрығымен бекітілген (Бұдан әрі – Ереже), тендерлік комиссия 2024 жылғы "</w:t>
      </w:r>
      <w:r w:rsidR="00CE0641" w:rsidRPr="00CE0641">
        <w:rPr>
          <w:b w:val="0"/>
          <w:sz w:val="28"/>
          <w:szCs w:val="28"/>
          <w:lang w:val="kk-KZ"/>
        </w:rPr>
        <w:t>28</w:t>
      </w:r>
      <w:r w:rsidR="00B0641C" w:rsidRPr="00CE0641">
        <w:rPr>
          <w:b w:val="0"/>
          <w:sz w:val="28"/>
          <w:szCs w:val="28"/>
          <w:lang w:val="kk-KZ"/>
        </w:rPr>
        <w:t xml:space="preserve">" </w:t>
      </w:r>
      <w:r w:rsidR="00CE0641" w:rsidRPr="00CE0641">
        <w:rPr>
          <w:b w:val="0"/>
          <w:sz w:val="28"/>
          <w:szCs w:val="28"/>
          <w:lang w:val="kk-KZ"/>
        </w:rPr>
        <w:t>ақпан</w:t>
      </w:r>
      <w:r w:rsidR="00B0641C" w:rsidRPr="00CE0641">
        <w:rPr>
          <w:b w:val="0"/>
          <w:sz w:val="28"/>
          <w:szCs w:val="28"/>
          <w:lang w:val="kk-KZ"/>
        </w:rPr>
        <w:t xml:space="preserve"> күні сағат 10:30-да Алматы қаласы, Достық даңғылы, 125, сатып алу бөлімі аудио-және бейнетіркеуді қолдана отырып, тендерлік өтінімдері бар конверттерді ашу рәсімін жүргізді</w:t>
      </w:r>
      <w:r w:rsidR="00726DFD" w:rsidRPr="00CE0641">
        <w:rPr>
          <w:b w:val="0"/>
          <w:sz w:val="28"/>
          <w:szCs w:val="28"/>
          <w:lang w:val="kk-KZ"/>
        </w:rPr>
        <w:t>.</w:t>
      </w:r>
    </w:p>
    <w:p w:rsidR="00A01894" w:rsidRPr="00CE0641" w:rsidRDefault="00C666B4" w:rsidP="00C666B4">
      <w:pPr>
        <w:pStyle w:val="1"/>
        <w:spacing w:before="73"/>
        <w:ind w:left="0" w:right="190"/>
        <w:jc w:val="both"/>
        <w:rPr>
          <w:b w:val="0"/>
          <w:sz w:val="28"/>
          <w:szCs w:val="28"/>
          <w:lang w:val="kk-KZ"/>
        </w:rPr>
      </w:pPr>
      <w:r>
        <w:rPr>
          <w:b w:val="0"/>
          <w:sz w:val="28"/>
          <w:szCs w:val="28"/>
          <w:lang w:val="kk-KZ"/>
        </w:rPr>
        <w:t>1.</w:t>
      </w:r>
      <w:r w:rsidR="00A01894" w:rsidRPr="00CE0641">
        <w:rPr>
          <w:b w:val="0"/>
          <w:sz w:val="28"/>
          <w:szCs w:val="28"/>
          <w:lang w:val="kk-KZ"/>
        </w:rPr>
        <w:t>Тендерлік өтінімдерді қабылдаудың соңғы мерзімі аяқталғанға дейін сатып алуды ұйымдастырушыға мөрленген түрде мынадай әлеуетті өнім берушілер тендерлік өтінімді ұсынды:</w:t>
      </w:r>
    </w:p>
    <w:p w:rsidR="00726DFD" w:rsidRPr="00CE0641" w:rsidRDefault="00726DFD" w:rsidP="00726DFD">
      <w:pPr>
        <w:pStyle w:val="1"/>
        <w:spacing w:before="73"/>
        <w:ind w:left="360" w:right="190"/>
        <w:jc w:val="both"/>
        <w:rPr>
          <w:b w:val="0"/>
          <w:sz w:val="28"/>
          <w:szCs w:val="28"/>
          <w:lang w:val="kk-KZ"/>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95"/>
        <w:gridCol w:w="4257"/>
        <w:gridCol w:w="2547"/>
      </w:tblGrid>
      <w:tr w:rsidR="00A01894" w:rsidRPr="00CE0641" w:rsidTr="00CE0641">
        <w:trPr>
          <w:trHeight w:val="581"/>
        </w:trPr>
        <w:tc>
          <w:tcPr>
            <w:tcW w:w="866" w:type="dxa"/>
          </w:tcPr>
          <w:p w:rsidR="00A01894" w:rsidRPr="00CE0641" w:rsidRDefault="00A01894" w:rsidP="00A01894">
            <w:pPr>
              <w:rPr>
                <w:b/>
                <w:lang w:val="kk-KZ"/>
              </w:rPr>
            </w:pPr>
            <w:r w:rsidRPr="00CE0641">
              <w:rPr>
                <w:b/>
                <w:lang w:val="kk-KZ"/>
              </w:rPr>
              <w:t xml:space="preserve">№ </w:t>
            </w:r>
          </w:p>
        </w:tc>
        <w:tc>
          <w:tcPr>
            <w:tcW w:w="2395" w:type="dxa"/>
          </w:tcPr>
          <w:p w:rsidR="00A01894" w:rsidRPr="00CE0641" w:rsidRDefault="00A01894" w:rsidP="00A01894">
            <w:pPr>
              <w:rPr>
                <w:b/>
                <w:lang w:val="kk-KZ"/>
              </w:rPr>
            </w:pPr>
            <w:r w:rsidRPr="00CE0641">
              <w:rPr>
                <w:b/>
                <w:lang w:val="kk-KZ"/>
              </w:rPr>
              <w:t xml:space="preserve">Өнім берушілердің атауы </w:t>
            </w:r>
          </w:p>
        </w:tc>
        <w:tc>
          <w:tcPr>
            <w:tcW w:w="4257" w:type="dxa"/>
          </w:tcPr>
          <w:p w:rsidR="00A01894" w:rsidRPr="00CE0641" w:rsidRDefault="00A01894" w:rsidP="00A01894">
            <w:pPr>
              <w:rPr>
                <w:b/>
                <w:lang w:val="kk-KZ"/>
              </w:rPr>
            </w:pPr>
            <w:r w:rsidRPr="00CE0641">
              <w:rPr>
                <w:b/>
                <w:lang w:val="kk-KZ"/>
              </w:rPr>
              <w:t xml:space="preserve">Әлеуетті өнім берушілердің орналасқан жері </w:t>
            </w:r>
          </w:p>
        </w:tc>
        <w:tc>
          <w:tcPr>
            <w:tcW w:w="2547" w:type="dxa"/>
          </w:tcPr>
          <w:p w:rsidR="00A01894" w:rsidRPr="00CE0641" w:rsidRDefault="00A01894" w:rsidP="00263534">
            <w:pPr>
              <w:rPr>
                <w:b/>
                <w:lang w:val="kk-KZ"/>
              </w:rPr>
            </w:pPr>
            <w:r w:rsidRPr="00CE0641">
              <w:rPr>
                <w:b/>
                <w:lang w:val="kk-KZ"/>
              </w:rPr>
              <w:t>Күні мен уақыты</w:t>
            </w:r>
          </w:p>
        </w:tc>
      </w:tr>
      <w:tr w:rsidR="00CE0641" w:rsidRPr="00CE0641" w:rsidTr="008F4F5F">
        <w:trPr>
          <w:trHeight w:val="297"/>
        </w:trPr>
        <w:tc>
          <w:tcPr>
            <w:tcW w:w="866" w:type="dxa"/>
            <w:vAlign w:val="center"/>
          </w:tcPr>
          <w:p w:rsidR="00CE0641" w:rsidRPr="00CE0641" w:rsidRDefault="00CE0641" w:rsidP="00D31834">
            <w:pPr>
              <w:pStyle w:val="TableParagraph"/>
              <w:spacing w:before="15"/>
              <w:ind w:right="154"/>
              <w:jc w:val="center"/>
            </w:pPr>
            <w:r w:rsidRPr="00CE0641">
              <w:t>1</w:t>
            </w:r>
          </w:p>
        </w:tc>
        <w:tc>
          <w:tcPr>
            <w:tcW w:w="2395" w:type="dxa"/>
            <w:vAlign w:val="center"/>
          </w:tcPr>
          <w:p w:rsidR="00CE0641" w:rsidRPr="00487161" w:rsidRDefault="00CE0641" w:rsidP="003672BB">
            <w:pPr>
              <w:widowControl/>
              <w:autoSpaceDE/>
              <w:autoSpaceDN/>
              <w:rPr>
                <w:bCs/>
                <w:lang w:val="kk-KZ" w:eastAsia="ru-RU"/>
              </w:rPr>
            </w:pPr>
            <w:r w:rsidRPr="00487161">
              <w:rPr>
                <w:bCs/>
                <w:lang w:eastAsia="ru-RU"/>
              </w:rPr>
              <w:t xml:space="preserve">"A&amp;C </w:t>
            </w:r>
            <w:proofErr w:type="spellStart"/>
            <w:r w:rsidRPr="00487161">
              <w:rPr>
                <w:bCs/>
                <w:lang w:eastAsia="ru-RU"/>
              </w:rPr>
              <w:t>Medical</w:t>
            </w:r>
            <w:proofErr w:type="spellEnd"/>
            <w:r w:rsidRPr="00487161">
              <w:rPr>
                <w:bCs/>
                <w:lang w:eastAsia="ru-RU"/>
              </w:rPr>
              <w:t>"</w:t>
            </w:r>
            <w:r w:rsidRPr="00CE0641">
              <w:rPr>
                <w:bCs/>
                <w:lang w:val="kk-KZ" w:eastAsia="ru-RU"/>
              </w:rPr>
              <w:t xml:space="preserve"> ЖШС</w:t>
            </w:r>
          </w:p>
        </w:tc>
        <w:tc>
          <w:tcPr>
            <w:tcW w:w="4257" w:type="dxa"/>
          </w:tcPr>
          <w:p w:rsidR="00CE0641" w:rsidRPr="00CE0641" w:rsidRDefault="00CE0641" w:rsidP="003672BB">
            <w:r w:rsidRPr="00CE0641">
              <w:t xml:space="preserve">Алматы, </w:t>
            </w:r>
            <w:proofErr w:type="spellStart"/>
            <w:r w:rsidRPr="00CE0641">
              <w:t>Нүсіпбеков</w:t>
            </w:r>
            <w:proofErr w:type="spellEnd"/>
            <w:r w:rsidRPr="00CE0641">
              <w:t xml:space="preserve"> </w:t>
            </w:r>
            <w:proofErr w:type="spellStart"/>
            <w:r w:rsidRPr="00CE0641">
              <w:t>көшесі</w:t>
            </w:r>
            <w:proofErr w:type="spellEnd"/>
            <w:r w:rsidRPr="00CE0641">
              <w:t>, 38</w:t>
            </w:r>
          </w:p>
        </w:tc>
        <w:tc>
          <w:tcPr>
            <w:tcW w:w="2547" w:type="dxa"/>
            <w:vAlign w:val="center"/>
          </w:tcPr>
          <w:p w:rsidR="00CE0641" w:rsidRPr="00CE0641" w:rsidRDefault="00CE0641" w:rsidP="00D31834">
            <w:pPr>
              <w:jc w:val="center"/>
            </w:pPr>
            <w:r w:rsidRPr="00CE0641">
              <w:t>16.02.2024 – 14:30</w:t>
            </w:r>
          </w:p>
        </w:tc>
      </w:tr>
      <w:tr w:rsidR="00CE0641" w:rsidRPr="00CE0641" w:rsidTr="008F4F5F">
        <w:trPr>
          <w:trHeight w:val="302"/>
        </w:trPr>
        <w:tc>
          <w:tcPr>
            <w:tcW w:w="866" w:type="dxa"/>
            <w:vAlign w:val="center"/>
          </w:tcPr>
          <w:p w:rsidR="00CE0641" w:rsidRPr="00CE0641" w:rsidRDefault="00CE0641" w:rsidP="00D31834">
            <w:pPr>
              <w:pStyle w:val="TableParagraph"/>
              <w:spacing w:before="17"/>
              <w:ind w:right="154"/>
              <w:jc w:val="center"/>
            </w:pPr>
            <w:r w:rsidRPr="00CE0641">
              <w:t>2</w:t>
            </w:r>
          </w:p>
        </w:tc>
        <w:tc>
          <w:tcPr>
            <w:tcW w:w="2395" w:type="dxa"/>
            <w:vAlign w:val="center"/>
          </w:tcPr>
          <w:p w:rsidR="00CE0641" w:rsidRPr="00487161" w:rsidRDefault="00CE0641" w:rsidP="003672BB">
            <w:pPr>
              <w:widowControl/>
              <w:autoSpaceDE/>
              <w:autoSpaceDN/>
              <w:rPr>
                <w:bCs/>
                <w:lang w:val="kk-KZ" w:eastAsia="ru-RU"/>
              </w:rPr>
            </w:pPr>
            <w:r w:rsidRPr="00487161">
              <w:rPr>
                <w:bCs/>
                <w:lang w:eastAsia="ru-RU"/>
              </w:rPr>
              <w:t>"</w:t>
            </w:r>
            <w:proofErr w:type="spellStart"/>
            <w:r w:rsidRPr="00487161">
              <w:rPr>
                <w:bCs/>
                <w:lang w:eastAsia="ru-RU"/>
              </w:rPr>
              <w:t>КазМедЭндоскоп</w:t>
            </w:r>
            <w:proofErr w:type="spellEnd"/>
            <w:r w:rsidRPr="00487161">
              <w:rPr>
                <w:bCs/>
                <w:lang w:eastAsia="ru-RU"/>
              </w:rPr>
              <w:t>"</w:t>
            </w:r>
            <w:r w:rsidRPr="00CE0641">
              <w:rPr>
                <w:bCs/>
                <w:lang w:val="kk-KZ" w:eastAsia="ru-RU"/>
              </w:rPr>
              <w:t xml:space="preserve"> </w:t>
            </w:r>
            <w:r w:rsidRPr="00CE0641">
              <w:rPr>
                <w:bCs/>
                <w:lang w:val="kk-KZ" w:eastAsia="ru-RU"/>
              </w:rPr>
              <w:t>ЖШС</w:t>
            </w:r>
          </w:p>
        </w:tc>
        <w:tc>
          <w:tcPr>
            <w:tcW w:w="4257" w:type="dxa"/>
          </w:tcPr>
          <w:p w:rsidR="00CE0641" w:rsidRPr="00CE0641" w:rsidRDefault="00CE0641" w:rsidP="003672BB">
            <w:pPr>
              <w:rPr>
                <w:lang w:val="kk-KZ"/>
              </w:rPr>
            </w:pPr>
            <w:r w:rsidRPr="00CE0641">
              <w:rPr>
                <w:lang w:val="kk-KZ"/>
              </w:rPr>
              <w:t>Алматы, Төле би көшесі, 291Л, Литер-Л ғимараты, 84 кеңсе</w:t>
            </w:r>
          </w:p>
        </w:tc>
        <w:tc>
          <w:tcPr>
            <w:tcW w:w="2547" w:type="dxa"/>
            <w:vAlign w:val="center"/>
          </w:tcPr>
          <w:p w:rsidR="00CE0641" w:rsidRPr="00CE0641" w:rsidRDefault="00CE0641" w:rsidP="00D31834">
            <w:pPr>
              <w:jc w:val="center"/>
            </w:pPr>
            <w:r w:rsidRPr="00CE0641">
              <w:t>19.02.2024 – 14:40</w:t>
            </w:r>
          </w:p>
        </w:tc>
      </w:tr>
      <w:tr w:rsidR="00CE0641" w:rsidRPr="00CE0641" w:rsidTr="008F4F5F">
        <w:trPr>
          <w:trHeight w:val="302"/>
        </w:trPr>
        <w:tc>
          <w:tcPr>
            <w:tcW w:w="866" w:type="dxa"/>
            <w:vAlign w:val="center"/>
          </w:tcPr>
          <w:p w:rsidR="00CE0641" w:rsidRPr="00CE0641" w:rsidRDefault="00CE0641" w:rsidP="00D31834">
            <w:pPr>
              <w:pStyle w:val="TableParagraph"/>
              <w:spacing w:before="17"/>
              <w:ind w:right="154"/>
              <w:jc w:val="center"/>
            </w:pPr>
            <w:r w:rsidRPr="00CE0641">
              <w:t>3</w:t>
            </w:r>
          </w:p>
        </w:tc>
        <w:tc>
          <w:tcPr>
            <w:tcW w:w="2395" w:type="dxa"/>
            <w:vAlign w:val="center"/>
          </w:tcPr>
          <w:p w:rsidR="00CE0641" w:rsidRPr="00487161" w:rsidRDefault="00CE0641" w:rsidP="003672BB">
            <w:pPr>
              <w:widowControl/>
              <w:autoSpaceDE/>
              <w:autoSpaceDN/>
              <w:rPr>
                <w:bCs/>
                <w:lang w:val="kk-KZ" w:eastAsia="ru-RU"/>
              </w:rPr>
            </w:pPr>
            <w:r w:rsidRPr="00487161">
              <w:rPr>
                <w:bCs/>
                <w:lang w:eastAsia="ru-RU"/>
              </w:rPr>
              <w:t>"НЕОМЕДИКАЛ"</w:t>
            </w:r>
            <w:r w:rsidRPr="00CE0641">
              <w:rPr>
                <w:bCs/>
                <w:lang w:val="kk-KZ" w:eastAsia="ru-RU"/>
              </w:rPr>
              <w:t xml:space="preserve"> </w:t>
            </w:r>
            <w:r w:rsidRPr="00CE0641">
              <w:rPr>
                <w:bCs/>
                <w:lang w:val="kk-KZ" w:eastAsia="ru-RU"/>
              </w:rPr>
              <w:t>ЖШС</w:t>
            </w:r>
          </w:p>
        </w:tc>
        <w:tc>
          <w:tcPr>
            <w:tcW w:w="4257" w:type="dxa"/>
          </w:tcPr>
          <w:p w:rsidR="00CE0641" w:rsidRPr="00CE0641" w:rsidRDefault="00CE0641" w:rsidP="003672BB">
            <w:r w:rsidRPr="00CE0641">
              <w:t xml:space="preserve">Астана, </w:t>
            </w:r>
            <w:proofErr w:type="spellStart"/>
            <w:proofErr w:type="gramStart"/>
            <w:r w:rsidRPr="00CE0641">
              <w:t>Сарыар</w:t>
            </w:r>
            <w:proofErr w:type="gramEnd"/>
            <w:r w:rsidRPr="00CE0641">
              <w:t>қа</w:t>
            </w:r>
            <w:proofErr w:type="spellEnd"/>
            <w:r w:rsidRPr="00CE0641">
              <w:t xml:space="preserve"> </w:t>
            </w:r>
            <w:proofErr w:type="spellStart"/>
            <w:r w:rsidRPr="00CE0641">
              <w:t>даңғылы</w:t>
            </w:r>
            <w:proofErr w:type="spellEnd"/>
            <w:r w:rsidRPr="00CE0641">
              <w:t xml:space="preserve">, 31/2, ВП-29, 8 </w:t>
            </w:r>
            <w:proofErr w:type="spellStart"/>
            <w:r w:rsidRPr="00CE0641">
              <w:t>қабат</w:t>
            </w:r>
            <w:proofErr w:type="spellEnd"/>
            <w:r w:rsidRPr="00CE0641">
              <w:t>, 73 кабинет</w:t>
            </w:r>
          </w:p>
        </w:tc>
        <w:tc>
          <w:tcPr>
            <w:tcW w:w="2547" w:type="dxa"/>
            <w:vAlign w:val="center"/>
          </w:tcPr>
          <w:p w:rsidR="00CE0641" w:rsidRPr="00CE0641" w:rsidRDefault="0096740E" w:rsidP="0096740E">
            <w:pPr>
              <w:jc w:val="center"/>
            </w:pPr>
            <w:r>
              <w:rPr>
                <w:lang w:val="kk-KZ"/>
              </w:rPr>
              <w:t>23</w:t>
            </w:r>
            <w:r w:rsidRPr="00CE0641">
              <w:t>.02.2024 – 1</w:t>
            </w:r>
            <w:r>
              <w:rPr>
                <w:lang w:val="kk-KZ"/>
              </w:rPr>
              <w:t>1</w:t>
            </w:r>
            <w:r w:rsidRPr="00CE0641">
              <w:t>:</w:t>
            </w:r>
            <w:r>
              <w:rPr>
                <w:lang w:val="kk-KZ"/>
              </w:rPr>
              <w:t>0</w:t>
            </w:r>
            <w:r w:rsidRPr="00CE0641">
              <w:t>0</w:t>
            </w:r>
          </w:p>
        </w:tc>
      </w:tr>
    </w:tbl>
    <w:p w:rsidR="00894571" w:rsidRPr="00CE0641" w:rsidRDefault="00C666B4" w:rsidP="00CE0641">
      <w:pPr>
        <w:pStyle w:val="1"/>
        <w:tabs>
          <w:tab w:val="left" w:pos="426"/>
        </w:tabs>
        <w:spacing w:before="73"/>
        <w:ind w:left="0"/>
        <w:jc w:val="both"/>
        <w:rPr>
          <w:b w:val="0"/>
          <w:sz w:val="28"/>
          <w:szCs w:val="28"/>
          <w:lang w:val="kk-KZ"/>
        </w:rPr>
      </w:pPr>
      <w:r>
        <w:rPr>
          <w:b w:val="0"/>
          <w:sz w:val="28"/>
          <w:szCs w:val="28"/>
          <w:lang w:val="kk-KZ"/>
        </w:rPr>
        <w:t>2.</w:t>
      </w:r>
      <w:r w:rsidR="00894571" w:rsidRPr="00CE0641">
        <w:rPr>
          <w:b w:val="0"/>
          <w:sz w:val="28"/>
          <w:szCs w:val="28"/>
          <w:lang w:val="kk-KZ"/>
        </w:rPr>
        <w:t>Тендерлік өтінімді құрайтын құжаттар осы Хаттамаға 1-қосымшада көрсетілген және олар ұсынған баға ұсыныстары тендерге қатысуға өтінімдерді ашу кезінде қатысушылардың барлығына жария етілген қорытындылар хаттамасында көрсетілген.</w:t>
      </w:r>
    </w:p>
    <w:p w:rsidR="00894571" w:rsidRPr="00CE0641" w:rsidRDefault="00C666B4" w:rsidP="005D3B23">
      <w:pPr>
        <w:pStyle w:val="1"/>
        <w:spacing w:before="73"/>
        <w:ind w:left="0" w:right="689"/>
        <w:jc w:val="both"/>
        <w:rPr>
          <w:b w:val="0"/>
          <w:sz w:val="28"/>
          <w:szCs w:val="28"/>
          <w:lang w:val="kk-KZ"/>
        </w:rPr>
      </w:pPr>
      <w:r>
        <w:rPr>
          <w:b w:val="0"/>
          <w:sz w:val="28"/>
          <w:szCs w:val="28"/>
          <w:lang w:val="kk-KZ"/>
        </w:rPr>
        <w:t>3.</w:t>
      </w:r>
      <w:r w:rsidR="00894571" w:rsidRPr="00CE0641">
        <w:rPr>
          <w:b w:val="0"/>
          <w:sz w:val="28"/>
          <w:szCs w:val="28"/>
          <w:lang w:val="kk-KZ"/>
        </w:rPr>
        <w:t>Тендерлік өтінімдері бар ко</w:t>
      </w:r>
      <w:r w:rsidR="00F10D01" w:rsidRPr="00CE0641">
        <w:rPr>
          <w:b w:val="0"/>
          <w:sz w:val="28"/>
          <w:szCs w:val="28"/>
          <w:lang w:val="kk-KZ"/>
        </w:rPr>
        <w:t>нверттерді ашу рәсіміне қатысты:</w:t>
      </w:r>
    </w:p>
    <w:p w:rsidR="00894571" w:rsidRPr="00CE0641" w:rsidRDefault="00894571" w:rsidP="00894571">
      <w:pPr>
        <w:pStyle w:val="1"/>
        <w:spacing w:before="73"/>
        <w:ind w:left="0" w:right="689"/>
        <w:jc w:val="both"/>
        <w:rPr>
          <w:b w:val="0"/>
          <w:sz w:val="28"/>
          <w:szCs w:val="28"/>
          <w:lang w:val="kk-KZ"/>
        </w:rPr>
      </w:pPr>
      <w:r w:rsidRPr="00CE0641">
        <w:rPr>
          <w:b w:val="0"/>
          <w:sz w:val="28"/>
          <w:szCs w:val="28"/>
          <w:lang w:val="kk-KZ"/>
        </w:rPr>
        <w:t>1. "</w:t>
      </w:r>
      <w:r w:rsidR="00CE0641" w:rsidRPr="00CE0641">
        <w:rPr>
          <w:b w:val="0"/>
          <w:sz w:val="28"/>
          <w:szCs w:val="28"/>
          <w:lang w:val="en-US" w:eastAsia="ru-RU"/>
        </w:rPr>
        <w:t xml:space="preserve"> </w:t>
      </w:r>
      <w:r w:rsidR="00CE0641" w:rsidRPr="00487161">
        <w:rPr>
          <w:b w:val="0"/>
          <w:sz w:val="28"/>
          <w:szCs w:val="28"/>
          <w:lang w:val="en-US" w:eastAsia="ru-RU"/>
        </w:rPr>
        <w:t>A&amp;C Medical</w:t>
      </w:r>
      <w:r w:rsidR="00CE0641" w:rsidRPr="00CE0641">
        <w:rPr>
          <w:b w:val="0"/>
          <w:sz w:val="28"/>
          <w:szCs w:val="28"/>
          <w:lang w:val="kk-KZ"/>
        </w:rPr>
        <w:t xml:space="preserve"> </w:t>
      </w:r>
      <w:r w:rsidRPr="00CE0641">
        <w:rPr>
          <w:b w:val="0"/>
          <w:sz w:val="28"/>
          <w:szCs w:val="28"/>
          <w:lang w:val="kk-KZ"/>
        </w:rPr>
        <w:t>" ЖШС</w:t>
      </w:r>
      <w:r w:rsidR="003406F3" w:rsidRPr="00CE0641">
        <w:rPr>
          <w:b w:val="0"/>
          <w:sz w:val="28"/>
          <w:szCs w:val="28"/>
          <w:lang w:val="kk-KZ"/>
        </w:rPr>
        <w:t xml:space="preserve"> </w:t>
      </w:r>
      <w:r w:rsidRPr="00CE0641">
        <w:rPr>
          <w:b w:val="0"/>
          <w:sz w:val="28"/>
          <w:szCs w:val="28"/>
          <w:lang w:val="kk-KZ"/>
        </w:rPr>
        <w:t>-</w:t>
      </w:r>
      <w:r w:rsidR="003406F3" w:rsidRPr="00CE0641">
        <w:rPr>
          <w:b w:val="0"/>
          <w:sz w:val="28"/>
          <w:szCs w:val="28"/>
          <w:lang w:val="kk-KZ"/>
        </w:rPr>
        <w:t xml:space="preserve"> </w:t>
      </w:r>
      <w:r w:rsidR="00CE0641" w:rsidRPr="00CE0641">
        <w:rPr>
          <w:b w:val="0"/>
          <w:bCs w:val="0"/>
          <w:color w:val="000000"/>
          <w:sz w:val="28"/>
          <w:szCs w:val="28"/>
          <w:lang w:eastAsia="ru-RU"/>
        </w:rPr>
        <w:t>Жданова</w:t>
      </w:r>
      <w:r w:rsidR="00CE0641" w:rsidRPr="00CE0641">
        <w:rPr>
          <w:b w:val="0"/>
          <w:bCs w:val="0"/>
          <w:color w:val="000000"/>
          <w:sz w:val="28"/>
          <w:szCs w:val="28"/>
          <w:lang w:val="en-US" w:eastAsia="ru-RU"/>
        </w:rPr>
        <w:t xml:space="preserve"> </w:t>
      </w:r>
      <w:r w:rsidR="00CE0641" w:rsidRPr="00CE0641">
        <w:rPr>
          <w:b w:val="0"/>
          <w:bCs w:val="0"/>
          <w:color w:val="000000"/>
          <w:sz w:val="28"/>
          <w:szCs w:val="28"/>
          <w:lang w:eastAsia="ru-RU"/>
        </w:rPr>
        <w:t>И</w:t>
      </w:r>
      <w:r w:rsidR="00CE0641" w:rsidRPr="00CE0641">
        <w:rPr>
          <w:b w:val="0"/>
          <w:bCs w:val="0"/>
          <w:color w:val="000000"/>
          <w:sz w:val="28"/>
          <w:szCs w:val="28"/>
          <w:lang w:val="en-US" w:eastAsia="ru-RU"/>
        </w:rPr>
        <w:t>.</w:t>
      </w:r>
      <w:r w:rsidR="00CE0641" w:rsidRPr="00CE0641">
        <w:rPr>
          <w:b w:val="0"/>
          <w:bCs w:val="0"/>
          <w:color w:val="000000"/>
          <w:sz w:val="28"/>
          <w:szCs w:val="28"/>
          <w:lang w:eastAsia="ru-RU"/>
        </w:rPr>
        <w:t>С</w:t>
      </w:r>
      <w:r w:rsidRPr="00CE0641">
        <w:rPr>
          <w:b w:val="0"/>
          <w:sz w:val="28"/>
          <w:szCs w:val="28"/>
          <w:lang w:val="kk-KZ"/>
        </w:rPr>
        <w:t>.</w:t>
      </w:r>
    </w:p>
    <w:p w:rsidR="00894571" w:rsidRPr="00CE0641" w:rsidRDefault="00894571" w:rsidP="00894571">
      <w:pPr>
        <w:jc w:val="both"/>
        <w:rPr>
          <w:b/>
          <w:sz w:val="28"/>
          <w:szCs w:val="28"/>
          <w:lang w:val="kk-KZ"/>
        </w:rPr>
      </w:pPr>
    </w:p>
    <w:p w:rsidR="00CE0641" w:rsidRDefault="00CE0641" w:rsidP="00894571">
      <w:pPr>
        <w:jc w:val="both"/>
        <w:rPr>
          <w:b/>
          <w:sz w:val="28"/>
          <w:szCs w:val="28"/>
          <w:lang w:val="kk-KZ"/>
        </w:rPr>
      </w:pPr>
    </w:p>
    <w:p w:rsidR="00CE0641" w:rsidRDefault="00CE0641" w:rsidP="00894571">
      <w:pPr>
        <w:jc w:val="both"/>
        <w:rPr>
          <w:b/>
          <w:sz w:val="28"/>
          <w:szCs w:val="28"/>
          <w:lang w:val="kk-KZ"/>
        </w:rPr>
      </w:pPr>
    </w:p>
    <w:p w:rsidR="002C3D53" w:rsidRPr="00CE0641" w:rsidRDefault="002C3D53" w:rsidP="00894571">
      <w:pPr>
        <w:jc w:val="both"/>
        <w:rPr>
          <w:b/>
          <w:sz w:val="28"/>
          <w:szCs w:val="28"/>
          <w:lang w:val="kk-KZ"/>
        </w:rPr>
      </w:pPr>
      <w:r w:rsidRPr="00CE0641">
        <w:rPr>
          <w:b/>
          <w:sz w:val="28"/>
          <w:szCs w:val="28"/>
          <w:lang w:val="kk-KZ"/>
        </w:rPr>
        <w:t>Тендерлік комиссия:</w:t>
      </w:r>
    </w:p>
    <w:p w:rsidR="002C3D53" w:rsidRPr="00CE0641" w:rsidRDefault="002C3D53" w:rsidP="00894571">
      <w:pPr>
        <w:jc w:val="both"/>
        <w:rPr>
          <w:b/>
          <w:sz w:val="28"/>
          <w:szCs w:val="28"/>
          <w:lang w:val="kk-KZ"/>
        </w:rPr>
      </w:pPr>
    </w:p>
    <w:p w:rsidR="00894571" w:rsidRPr="00CE0641" w:rsidRDefault="00894571" w:rsidP="00894571">
      <w:pPr>
        <w:jc w:val="both"/>
        <w:rPr>
          <w:sz w:val="28"/>
          <w:szCs w:val="28"/>
          <w:lang w:val="kk-KZ"/>
        </w:rPr>
      </w:pPr>
      <w:r w:rsidRPr="00CE0641">
        <w:rPr>
          <w:sz w:val="28"/>
          <w:szCs w:val="28"/>
          <w:lang w:val="kk-KZ"/>
        </w:rPr>
        <w:t>Комиссия төрағасы:</w:t>
      </w:r>
      <w:r w:rsidRPr="00CE0641">
        <w:rPr>
          <w:sz w:val="28"/>
          <w:szCs w:val="28"/>
          <w:lang w:val="kk-KZ"/>
        </w:rPr>
        <w:tab/>
      </w:r>
      <w:r w:rsidRPr="00CE0641">
        <w:rPr>
          <w:sz w:val="28"/>
          <w:szCs w:val="28"/>
          <w:lang w:val="kk-KZ"/>
        </w:rPr>
        <w:tab/>
      </w:r>
    </w:p>
    <w:p w:rsidR="004032AC" w:rsidRPr="00CE0641" w:rsidRDefault="00894571" w:rsidP="00894571">
      <w:pPr>
        <w:jc w:val="both"/>
        <w:rPr>
          <w:sz w:val="28"/>
          <w:szCs w:val="28"/>
          <w:lang w:val="kk-KZ"/>
        </w:rPr>
      </w:pPr>
      <w:r w:rsidRPr="00CE0641">
        <w:rPr>
          <w:sz w:val="28"/>
          <w:szCs w:val="28"/>
          <w:lang w:val="kk-KZ"/>
        </w:rPr>
        <w:t>Басқарма төрағасының ұйымдастыру-</w:t>
      </w:r>
    </w:p>
    <w:p w:rsidR="004032AC" w:rsidRPr="00CE0641" w:rsidRDefault="00894571" w:rsidP="00894571">
      <w:pPr>
        <w:jc w:val="both"/>
        <w:rPr>
          <w:sz w:val="28"/>
          <w:szCs w:val="28"/>
          <w:lang w:val="kk-KZ"/>
        </w:rPr>
      </w:pPr>
      <w:r w:rsidRPr="00CE0641">
        <w:rPr>
          <w:sz w:val="28"/>
          <w:szCs w:val="28"/>
          <w:lang w:val="kk-KZ"/>
        </w:rPr>
        <w:t xml:space="preserve">экономикалық мәселелер және даму </w:t>
      </w:r>
    </w:p>
    <w:p w:rsidR="00894571" w:rsidRPr="00CE0641" w:rsidRDefault="004032AC" w:rsidP="00894571">
      <w:pPr>
        <w:jc w:val="both"/>
        <w:rPr>
          <w:sz w:val="28"/>
          <w:szCs w:val="28"/>
          <w:lang w:val="kk-KZ"/>
        </w:rPr>
      </w:pPr>
      <w:r w:rsidRPr="00CE0641">
        <w:rPr>
          <w:sz w:val="28"/>
          <w:szCs w:val="28"/>
          <w:lang w:val="kk-KZ"/>
        </w:rPr>
        <w:t xml:space="preserve"> </w:t>
      </w:r>
      <w:r w:rsidR="00894571" w:rsidRPr="00CE0641">
        <w:rPr>
          <w:sz w:val="28"/>
          <w:szCs w:val="28"/>
          <w:lang w:val="kk-KZ"/>
        </w:rPr>
        <w:t xml:space="preserve">жөніндегі орынбасары                       </w:t>
      </w:r>
      <w:r w:rsidR="005D3B23" w:rsidRPr="00CE0641">
        <w:rPr>
          <w:sz w:val="28"/>
          <w:szCs w:val="28"/>
          <w:lang w:val="kk-KZ"/>
        </w:rPr>
        <w:t xml:space="preserve">               </w:t>
      </w:r>
      <w:r w:rsidR="00894571" w:rsidRPr="00CE0641">
        <w:rPr>
          <w:sz w:val="28"/>
          <w:szCs w:val="28"/>
          <w:lang w:val="kk-KZ"/>
        </w:rPr>
        <w:t xml:space="preserve">   _____________   </w:t>
      </w:r>
      <w:r w:rsidR="000734E9" w:rsidRPr="00CE0641">
        <w:rPr>
          <w:sz w:val="28"/>
          <w:szCs w:val="28"/>
          <w:lang w:val="kk-KZ"/>
        </w:rPr>
        <w:t>Аубаки</w:t>
      </w:r>
      <w:r w:rsidR="00894571" w:rsidRPr="00CE0641">
        <w:rPr>
          <w:sz w:val="28"/>
          <w:szCs w:val="28"/>
          <w:lang w:val="kk-KZ"/>
        </w:rPr>
        <w:t>рова А.Е.</w:t>
      </w:r>
    </w:p>
    <w:p w:rsidR="005D3B23" w:rsidRDefault="005D3B23" w:rsidP="00894571">
      <w:pPr>
        <w:jc w:val="both"/>
        <w:rPr>
          <w:sz w:val="28"/>
          <w:szCs w:val="28"/>
          <w:lang w:val="kk-KZ"/>
        </w:rPr>
      </w:pPr>
    </w:p>
    <w:p w:rsidR="004D23B3" w:rsidRDefault="004D23B3" w:rsidP="00894571">
      <w:pPr>
        <w:jc w:val="both"/>
        <w:rPr>
          <w:sz w:val="28"/>
          <w:szCs w:val="28"/>
          <w:lang w:val="kk-KZ"/>
        </w:rPr>
      </w:pPr>
    </w:p>
    <w:p w:rsidR="004D23B3" w:rsidRDefault="004D23B3" w:rsidP="00894571">
      <w:pPr>
        <w:jc w:val="both"/>
        <w:rPr>
          <w:sz w:val="28"/>
          <w:szCs w:val="28"/>
          <w:lang w:val="kk-KZ"/>
        </w:rPr>
      </w:pPr>
    </w:p>
    <w:p w:rsidR="004D23B3" w:rsidRDefault="004D23B3" w:rsidP="00894571">
      <w:pPr>
        <w:jc w:val="both"/>
        <w:rPr>
          <w:sz w:val="28"/>
          <w:szCs w:val="28"/>
          <w:lang w:val="kk-KZ"/>
        </w:rPr>
      </w:pPr>
    </w:p>
    <w:p w:rsidR="004D23B3" w:rsidRPr="00CE0641" w:rsidRDefault="004D23B3" w:rsidP="00894571">
      <w:pPr>
        <w:jc w:val="both"/>
        <w:rPr>
          <w:sz w:val="28"/>
          <w:szCs w:val="28"/>
          <w:lang w:val="kk-KZ"/>
        </w:rPr>
      </w:pPr>
    </w:p>
    <w:p w:rsidR="00894571" w:rsidRPr="0096740E" w:rsidRDefault="00894571" w:rsidP="0096740E">
      <w:pPr>
        <w:rPr>
          <w:sz w:val="28"/>
          <w:szCs w:val="28"/>
        </w:rPr>
      </w:pPr>
      <w:r w:rsidRPr="00CE0641">
        <w:rPr>
          <w:sz w:val="28"/>
          <w:szCs w:val="28"/>
          <w:lang w:val="kk-KZ"/>
        </w:rPr>
        <w:lastRenderedPageBreak/>
        <w:t>Комиссия</w:t>
      </w:r>
      <w:r w:rsidR="0096740E">
        <w:rPr>
          <w:sz w:val="28"/>
          <w:szCs w:val="28"/>
          <w:lang w:val="kk-KZ"/>
        </w:rPr>
        <w:t xml:space="preserve"> </w:t>
      </w:r>
      <w:r w:rsidRPr="00CE0641">
        <w:rPr>
          <w:sz w:val="28"/>
          <w:szCs w:val="28"/>
          <w:lang w:val="kk-KZ"/>
        </w:rPr>
        <w:t>мүшелері:</w:t>
      </w:r>
      <w:r w:rsidR="0096740E">
        <w:rPr>
          <w:sz w:val="28"/>
          <w:szCs w:val="28"/>
          <w:lang w:val="kk-KZ"/>
        </w:rPr>
        <w:br/>
      </w:r>
      <w:r w:rsidRPr="00CE0641">
        <w:rPr>
          <w:sz w:val="28"/>
          <w:szCs w:val="28"/>
          <w:lang w:val="kk-KZ"/>
        </w:rPr>
        <w:tab/>
      </w:r>
    </w:p>
    <w:p w:rsidR="00894571" w:rsidRPr="00CE0641" w:rsidRDefault="00CE0641" w:rsidP="00894571">
      <w:pPr>
        <w:jc w:val="both"/>
        <w:rPr>
          <w:sz w:val="28"/>
          <w:szCs w:val="28"/>
          <w:lang w:val="kk-KZ"/>
        </w:rPr>
      </w:pPr>
      <w:r w:rsidRPr="00CE0641">
        <w:rPr>
          <w:sz w:val="28"/>
          <w:szCs w:val="28"/>
          <w:lang w:val="kk-KZ"/>
        </w:rPr>
        <w:t>Медициналық жабдық инженері</w:t>
      </w:r>
      <w:r w:rsidR="002C3D53" w:rsidRPr="00CE0641">
        <w:rPr>
          <w:sz w:val="28"/>
          <w:szCs w:val="28"/>
          <w:lang w:val="kk-KZ"/>
        </w:rPr>
        <w:t xml:space="preserve">  </w:t>
      </w:r>
      <w:r w:rsidR="00894571" w:rsidRPr="00CE0641">
        <w:rPr>
          <w:sz w:val="28"/>
          <w:szCs w:val="28"/>
          <w:lang w:val="kk-KZ"/>
        </w:rPr>
        <w:t xml:space="preserve">                       </w:t>
      </w:r>
      <w:r w:rsidR="0096740E">
        <w:rPr>
          <w:sz w:val="28"/>
          <w:szCs w:val="28"/>
          <w:lang w:val="kk-KZ"/>
        </w:rPr>
        <w:t xml:space="preserve">  </w:t>
      </w:r>
      <w:r w:rsidR="00894571" w:rsidRPr="00CE0641">
        <w:rPr>
          <w:sz w:val="28"/>
          <w:szCs w:val="28"/>
          <w:lang w:val="kk-KZ"/>
        </w:rPr>
        <w:t xml:space="preserve">_____________   </w:t>
      </w:r>
      <w:proofErr w:type="spellStart"/>
      <w:r w:rsidRPr="00CE0641">
        <w:rPr>
          <w:rStyle w:val="s0"/>
          <w:sz w:val="28"/>
          <w:szCs w:val="28"/>
        </w:rPr>
        <w:t>Утешов</w:t>
      </w:r>
      <w:proofErr w:type="spellEnd"/>
      <w:r w:rsidRPr="00CE0641">
        <w:rPr>
          <w:rStyle w:val="s0"/>
          <w:sz w:val="28"/>
          <w:szCs w:val="28"/>
        </w:rPr>
        <w:t xml:space="preserve"> М.Б</w:t>
      </w:r>
      <w:r w:rsidR="00894571" w:rsidRPr="00CE0641">
        <w:rPr>
          <w:sz w:val="28"/>
          <w:szCs w:val="28"/>
          <w:lang w:val="kk-KZ"/>
        </w:rPr>
        <w:t>.</w:t>
      </w:r>
    </w:p>
    <w:p w:rsidR="005D3B23" w:rsidRPr="00CE0641" w:rsidRDefault="005D3B23" w:rsidP="00894571">
      <w:pPr>
        <w:jc w:val="both"/>
        <w:rPr>
          <w:sz w:val="28"/>
          <w:szCs w:val="28"/>
          <w:lang w:val="kk-KZ"/>
        </w:rPr>
      </w:pPr>
    </w:p>
    <w:p w:rsidR="005D3B23" w:rsidRPr="00CE0641" w:rsidRDefault="00894571" w:rsidP="00894571">
      <w:pPr>
        <w:jc w:val="both"/>
        <w:rPr>
          <w:sz w:val="28"/>
          <w:szCs w:val="28"/>
          <w:lang w:val="kk-KZ"/>
        </w:rPr>
      </w:pPr>
      <w:r w:rsidRPr="00CE0641">
        <w:rPr>
          <w:sz w:val="28"/>
          <w:szCs w:val="28"/>
          <w:lang w:val="kk-KZ"/>
        </w:rPr>
        <w:t xml:space="preserve">Мемлекеттік сатып алу </w:t>
      </w:r>
    </w:p>
    <w:p w:rsidR="00894571" w:rsidRPr="00CE0641" w:rsidRDefault="00894571" w:rsidP="00894571">
      <w:pPr>
        <w:jc w:val="both"/>
        <w:rPr>
          <w:sz w:val="28"/>
          <w:szCs w:val="28"/>
          <w:lang w:val="kk-KZ"/>
        </w:rPr>
      </w:pPr>
      <w:r w:rsidRPr="00CE0641">
        <w:rPr>
          <w:sz w:val="28"/>
          <w:szCs w:val="28"/>
          <w:lang w:val="kk-KZ"/>
        </w:rPr>
        <w:t xml:space="preserve">бөлімінің басшысы                      </w:t>
      </w:r>
      <w:r w:rsidR="005D3B23" w:rsidRPr="00CE0641">
        <w:rPr>
          <w:sz w:val="28"/>
          <w:szCs w:val="28"/>
          <w:lang w:val="kk-KZ"/>
        </w:rPr>
        <w:t xml:space="preserve">                      </w:t>
      </w:r>
      <w:r w:rsidR="00E67C56" w:rsidRPr="00CE0641">
        <w:rPr>
          <w:sz w:val="28"/>
          <w:szCs w:val="28"/>
          <w:lang w:val="kk-KZ"/>
        </w:rPr>
        <w:t xml:space="preserve">     </w:t>
      </w:r>
      <w:r w:rsidRPr="00CE0641">
        <w:rPr>
          <w:sz w:val="28"/>
          <w:szCs w:val="28"/>
          <w:lang w:val="kk-KZ"/>
        </w:rPr>
        <w:t xml:space="preserve">_____________    </w:t>
      </w:r>
      <w:r w:rsidR="002C3D53" w:rsidRPr="00CE0641">
        <w:rPr>
          <w:rStyle w:val="s0"/>
          <w:sz w:val="28"/>
          <w:szCs w:val="28"/>
          <w:lang w:val="kk-KZ"/>
        </w:rPr>
        <w:t>Байгозиев А.А</w:t>
      </w:r>
      <w:r w:rsidRPr="00CE0641">
        <w:rPr>
          <w:sz w:val="28"/>
          <w:szCs w:val="28"/>
          <w:lang w:val="kk-KZ"/>
        </w:rPr>
        <w:t xml:space="preserve">.  </w:t>
      </w:r>
    </w:p>
    <w:p w:rsidR="00D062A6" w:rsidRPr="00CE0641" w:rsidRDefault="00D062A6" w:rsidP="00894571">
      <w:pPr>
        <w:jc w:val="both"/>
        <w:rPr>
          <w:sz w:val="28"/>
          <w:szCs w:val="28"/>
          <w:lang w:val="kk-KZ"/>
        </w:rPr>
      </w:pPr>
    </w:p>
    <w:p w:rsidR="00894571" w:rsidRPr="00CE0641" w:rsidRDefault="00894571" w:rsidP="00894571">
      <w:pPr>
        <w:jc w:val="both"/>
        <w:rPr>
          <w:sz w:val="28"/>
          <w:szCs w:val="28"/>
          <w:lang w:val="kk-KZ"/>
        </w:rPr>
      </w:pPr>
      <w:r w:rsidRPr="00CE0641">
        <w:rPr>
          <w:sz w:val="28"/>
          <w:szCs w:val="28"/>
          <w:lang w:val="kk-KZ"/>
        </w:rPr>
        <w:t>Комиссия хатшысы:</w:t>
      </w:r>
    </w:p>
    <w:p w:rsidR="00D062A6" w:rsidRPr="00CE0641" w:rsidRDefault="00D062A6" w:rsidP="00894571">
      <w:pPr>
        <w:jc w:val="both"/>
        <w:rPr>
          <w:sz w:val="28"/>
          <w:szCs w:val="28"/>
          <w:lang w:val="kk-KZ"/>
        </w:rPr>
      </w:pPr>
    </w:p>
    <w:p w:rsidR="005D3B23" w:rsidRPr="00CE0641" w:rsidRDefault="00894571" w:rsidP="00894571">
      <w:pPr>
        <w:jc w:val="both"/>
        <w:rPr>
          <w:sz w:val="28"/>
          <w:szCs w:val="28"/>
          <w:lang w:val="kk-KZ"/>
        </w:rPr>
      </w:pPr>
      <w:r w:rsidRPr="00CE0641">
        <w:rPr>
          <w:sz w:val="28"/>
          <w:szCs w:val="28"/>
          <w:lang w:val="kk-KZ"/>
        </w:rPr>
        <w:t>Мемлекеттік сатып алу</w:t>
      </w:r>
    </w:p>
    <w:p w:rsidR="00894571" w:rsidRPr="00CE0641" w:rsidRDefault="00894571" w:rsidP="00894571">
      <w:pPr>
        <w:jc w:val="both"/>
        <w:rPr>
          <w:sz w:val="28"/>
          <w:szCs w:val="28"/>
          <w:lang w:val="kk-KZ"/>
        </w:rPr>
      </w:pPr>
      <w:r w:rsidRPr="00CE0641">
        <w:rPr>
          <w:sz w:val="28"/>
          <w:szCs w:val="28"/>
          <w:lang w:val="kk-KZ"/>
        </w:rPr>
        <w:t xml:space="preserve">бөлімінің менеджері                         </w:t>
      </w:r>
      <w:r w:rsidR="005D3B23" w:rsidRPr="00CE0641">
        <w:rPr>
          <w:sz w:val="28"/>
          <w:szCs w:val="28"/>
          <w:lang w:val="kk-KZ"/>
        </w:rPr>
        <w:t xml:space="preserve">                       </w:t>
      </w:r>
      <w:r w:rsidRPr="00CE0641">
        <w:rPr>
          <w:sz w:val="28"/>
          <w:szCs w:val="28"/>
          <w:lang w:val="kk-KZ"/>
        </w:rPr>
        <w:t>_____________    Сарсенова Г. М.</w:t>
      </w:r>
    </w:p>
    <w:p w:rsidR="005D3B23" w:rsidRPr="00CE0641" w:rsidRDefault="005D3B23">
      <w:pPr>
        <w:pStyle w:val="1"/>
        <w:spacing w:before="73"/>
        <w:ind w:left="1305" w:right="689" w:firstLine="4"/>
        <w:rPr>
          <w:sz w:val="28"/>
          <w:szCs w:val="28"/>
          <w:lang w:val="kk-KZ"/>
        </w:rPr>
      </w:pPr>
    </w:p>
    <w:p w:rsidR="005D3B23" w:rsidRPr="00CE0641" w:rsidRDefault="005D3B23">
      <w:pPr>
        <w:pStyle w:val="1"/>
        <w:spacing w:before="73"/>
        <w:ind w:left="1305" w:right="689" w:firstLine="4"/>
        <w:rPr>
          <w:sz w:val="28"/>
          <w:szCs w:val="28"/>
          <w:lang w:val="kk-KZ"/>
        </w:rPr>
      </w:pPr>
    </w:p>
    <w:p w:rsidR="005D3B23" w:rsidRPr="00CE0641" w:rsidRDefault="005D3B23">
      <w:pPr>
        <w:pStyle w:val="1"/>
        <w:spacing w:before="73"/>
        <w:ind w:left="1305" w:right="689" w:firstLine="4"/>
        <w:rPr>
          <w:sz w:val="28"/>
          <w:szCs w:val="28"/>
          <w:lang w:val="kk-KZ"/>
        </w:rPr>
      </w:pPr>
    </w:p>
    <w:p w:rsidR="005D3B23" w:rsidRPr="00CE0641" w:rsidRDefault="005D3B23">
      <w:pPr>
        <w:pStyle w:val="1"/>
        <w:spacing w:before="73"/>
        <w:ind w:left="1305" w:right="689" w:firstLine="4"/>
        <w:rPr>
          <w:sz w:val="28"/>
          <w:szCs w:val="28"/>
          <w:lang w:val="kk-KZ"/>
        </w:rPr>
      </w:pPr>
    </w:p>
    <w:p w:rsidR="005D3B23" w:rsidRPr="00CE0641" w:rsidRDefault="005D3B23">
      <w:pPr>
        <w:pStyle w:val="1"/>
        <w:spacing w:before="73"/>
        <w:ind w:left="1305" w:right="689" w:firstLine="4"/>
        <w:rPr>
          <w:sz w:val="28"/>
          <w:szCs w:val="28"/>
          <w:lang w:val="kk-KZ"/>
        </w:rPr>
      </w:pPr>
    </w:p>
    <w:p w:rsidR="005D3B23" w:rsidRPr="00CE0641" w:rsidRDefault="005D3B23">
      <w:pPr>
        <w:pStyle w:val="1"/>
        <w:spacing w:before="73"/>
        <w:ind w:left="1305" w:right="689" w:firstLine="4"/>
        <w:rPr>
          <w:sz w:val="28"/>
          <w:szCs w:val="28"/>
          <w:lang w:val="kk-KZ"/>
        </w:rPr>
      </w:pPr>
    </w:p>
    <w:p w:rsidR="005D3B23" w:rsidRPr="00CE0641" w:rsidRDefault="005D3B23">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5D3B23" w:rsidRPr="00CE0641" w:rsidRDefault="005D3B23">
      <w:pPr>
        <w:pStyle w:val="1"/>
        <w:spacing w:before="73"/>
        <w:ind w:left="1305" w:right="689" w:firstLine="4"/>
        <w:rPr>
          <w:sz w:val="28"/>
          <w:szCs w:val="28"/>
          <w:lang w:val="kk-KZ"/>
        </w:rPr>
      </w:pPr>
    </w:p>
    <w:p w:rsidR="00CE0641" w:rsidRPr="00CE0641" w:rsidRDefault="00CE0641">
      <w:pPr>
        <w:pStyle w:val="1"/>
        <w:spacing w:before="73"/>
        <w:ind w:left="1305" w:right="689" w:firstLine="4"/>
        <w:rPr>
          <w:sz w:val="28"/>
          <w:szCs w:val="28"/>
          <w:lang w:val="kk-KZ"/>
        </w:rPr>
      </w:pPr>
    </w:p>
    <w:p w:rsidR="007E26EA" w:rsidRPr="00CE0641" w:rsidRDefault="003631DB">
      <w:pPr>
        <w:pStyle w:val="1"/>
        <w:spacing w:before="73"/>
        <w:ind w:left="1305" w:right="689" w:firstLine="4"/>
        <w:rPr>
          <w:sz w:val="28"/>
          <w:szCs w:val="28"/>
        </w:rPr>
      </w:pPr>
      <w:r w:rsidRPr="00CE0641">
        <w:rPr>
          <w:sz w:val="28"/>
          <w:szCs w:val="28"/>
        </w:rPr>
        <w:t>Протокол вскрытия конвертов, с тендерными заявками, представленные</w:t>
      </w:r>
      <w:r w:rsidRPr="00CE0641">
        <w:rPr>
          <w:spacing w:val="1"/>
          <w:sz w:val="28"/>
          <w:szCs w:val="28"/>
        </w:rPr>
        <w:t xml:space="preserve"> </w:t>
      </w:r>
      <w:r w:rsidRPr="00CE0641">
        <w:rPr>
          <w:sz w:val="28"/>
          <w:szCs w:val="28"/>
        </w:rPr>
        <w:t xml:space="preserve">потенциальными поставщиками для участия в тендере по закупу </w:t>
      </w:r>
      <w:r w:rsidR="00197C1A" w:rsidRPr="00CE0641">
        <w:rPr>
          <w:sz w:val="28"/>
          <w:szCs w:val="28"/>
        </w:rPr>
        <w:t>медицинских изделий</w:t>
      </w:r>
      <w:r w:rsidRPr="00CE0641">
        <w:rPr>
          <w:spacing w:val="-1"/>
          <w:sz w:val="28"/>
          <w:szCs w:val="28"/>
        </w:rPr>
        <w:t xml:space="preserve"> </w:t>
      </w:r>
      <w:r w:rsidRPr="00CE0641">
        <w:rPr>
          <w:sz w:val="28"/>
          <w:szCs w:val="28"/>
        </w:rPr>
        <w:t>№</w:t>
      </w:r>
      <w:r w:rsidR="00487161" w:rsidRPr="00CE0641">
        <w:rPr>
          <w:sz w:val="28"/>
          <w:szCs w:val="28"/>
        </w:rPr>
        <w:t>2</w:t>
      </w:r>
      <w:r w:rsidRPr="00CE0641">
        <w:rPr>
          <w:sz w:val="28"/>
          <w:szCs w:val="28"/>
        </w:rPr>
        <w:t xml:space="preserve"> </w:t>
      </w:r>
      <w:r w:rsidR="00197C1A" w:rsidRPr="00CE0641">
        <w:rPr>
          <w:sz w:val="28"/>
          <w:szCs w:val="28"/>
        </w:rPr>
        <w:t>МИ</w:t>
      </w:r>
      <w:r w:rsidRPr="00CE0641">
        <w:rPr>
          <w:spacing w:val="-1"/>
          <w:sz w:val="28"/>
          <w:szCs w:val="28"/>
        </w:rPr>
        <w:t xml:space="preserve"> </w:t>
      </w:r>
      <w:r w:rsidRPr="00CE0641">
        <w:rPr>
          <w:sz w:val="28"/>
          <w:szCs w:val="28"/>
        </w:rPr>
        <w:t>на 202</w:t>
      </w:r>
      <w:r w:rsidR="00B6497A" w:rsidRPr="00CE0641">
        <w:rPr>
          <w:sz w:val="28"/>
          <w:szCs w:val="28"/>
        </w:rPr>
        <w:t>4</w:t>
      </w:r>
      <w:r w:rsidRPr="00CE0641">
        <w:rPr>
          <w:sz w:val="28"/>
          <w:szCs w:val="28"/>
        </w:rPr>
        <w:t xml:space="preserve"> год способом</w:t>
      </w:r>
      <w:r w:rsidRPr="00CE0641">
        <w:rPr>
          <w:spacing w:val="-1"/>
          <w:sz w:val="28"/>
          <w:szCs w:val="28"/>
        </w:rPr>
        <w:t xml:space="preserve"> </w:t>
      </w:r>
      <w:r w:rsidRPr="00CE0641">
        <w:rPr>
          <w:sz w:val="28"/>
          <w:szCs w:val="28"/>
        </w:rPr>
        <w:t>тендера</w:t>
      </w:r>
    </w:p>
    <w:p w:rsidR="007E26EA" w:rsidRPr="00CE0641" w:rsidRDefault="007E26EA">
      <w:pPr>
        <w:pStyle w:val="a3"/>
        <w:spacing w:before="1"/>
        <w:rPr>
          <w:b/>
          <w:sz w:val="28"/>
          <w:szCs w:val="28"/>
        </w:rPr>
      </w:pPr>
    </w:p>
    <w:p w:rsidR="007E26EA" w:rsidRPr="00CE0641" w:rsidRDefault="00161066" w:rsidP="00161066">
      <w:pPr>
        <w:tabs>
          <w:tab w:val="left" w:pos="7886"/>
        </w:tabs>
        <w:ind w:left="229"/>
        <w:jc w:val="center"/>
        <w:rPr>
          <w:b/>
          <w:sz w:val="28"/>
          <w:szCs w:val="28"/>
        </w:rPr>
      </w:pPr>
      <w:proofErr w:type="spellStart"/>
      <w:r w:rsidRPr="00CE0641">
        <w:rPr>
          <w:b/>
          <w:sz w:val="28"/>
          <w:szCs w:val="28"/>
        </w:rPr>
        <w:t>г</w:t>
      </w:r>
      <w:proofErr w:type="gramStart"/>
      <w:r w:rsidRPr="00CE0641">
        <w:rPr>
          <w:b/>
          <w:sz w:val="28"/>
          <w:szCs w:val="28"/>
        </w:rPr>
        <w:t>.А</w:t>
      </w:r>
      <w:proofErr w:type="gramEnd"/>
      <w:r w:rsidRPr="00CE0641">
        <w:rPr>
          <w:b/>
          <w:sz w:val="28"/>
          <w:szCs w:val="28"/>
        </w:rPr>
        <w:t>лматы</w:t>
      </w:r>
      <w:proofErr w:type="spellEnd"/>
      <w:r w:rsidR="00197C1A" w:rsidRPr="00CE0641">
        <w:rPr>
          <w:b/>
          <w:sz w:val="28"/>
          <w:szCs w:val="28"/>
        </w:rPr>
        <w:t xml:space="preserve">                                                                             </w:t>
      </w:r>
      <w:r w:rsidR="003631DB" w:rsidRPr="00CE0641">
        <w:rPr>
          <w:b/>
          <w:sz w:val="28"/>
          <w:szCs w:val="28"/>
        </w:rPr>
        <w:t>«</w:t>
      </w:r>
      <w:r w:rsidR="00487161" w:rsidRPr="00CE0641">
        <w:rPr>
          <w:b/>
          <w:sz w:val="28"/>
          <w:szCs w:val="28"/>
        </w:rPr>
        <w:t>28</w:t>
      </w:r>
      <w:r w:rsidR="003631DB" w:rsidRPr="00CE0641">
        <w:rPr>
          <w:b/>
          <w:sz w:val="28"/>
          <w:szCs w:val="28"/>
        </w:rPr>
        <w:t>»</w:t>
      </w:r>
      <w:r w:rsidR="003631DB" w:rsidRPr="00CE0641">
        <w:rPr>
          <w:b/>
          <w:spacing w:val="-1"/>
          <w:sz w:val="28"/>
          <w:szCs w:val="28"/>
        </w:rPr>
        <w:t xml:space="preserve"> </w:t>
      </w:r>
      <w:r w:rsidR="00487161" w:rsidRPr="00CE0641">
        <w:rPr>
          <w:b/>
          <w:spacing w:val="-1"/>
          <w:sz w:val="28"/>
          <w:szCs w:val="28"/>
        </w:rPr>
        <w:t>феврал</w:t>
      </w:r>
      <w:r w:rsidR="003631DB" w:rsidRPr="00CE0641">
        <w:rPr>
          <w:b/>
          <w:sz w:val="28"/>
          <w:szCs w:val="28"/>
        </w:rPr>
        <w:t>я</w:t>
      </w:r>
      <w:r w:rsidR="003631DB" w:rsidRPr="00CE0641">
        <w:rPr>
          <w:b/>
          <w:spacing w:val="-2"/>
          <w:sz w:val="28"/>
          <w:szCs w:val="28"/>
        </w:rPr>
        <w:t xml:space="preserve"> </w:t>
      </w:r>
      <w:r w:rsidR="003631DB" w:rsidRPr="00CE0641">
        <w:rPr>
          <w:b/>
          <w:sz w:val="28"/>
          <w:szCs w:val="28"/>
        </w:rPr>
        <w:t>202</w:t>
      </w:r>
      <w:r w:rsidR="00B6497A" w:rsidRPr="00CE0641">
        <w:rPr>
          <w:b/>
          <w:sz w:val="28"/>
          <w:szCs w:val="28"/>
        </w:rPr>
        <w:t>4</w:t>
      </w:r>
      <w:r w:rsidR="003631DB" w:rsidRPr="00CE0641">
        <w:rPr>
          <w:b/>
          <w:spacing w:val="-1"/>
          <w:sz w:val="28"/>
          <w:szCs w:val="28"/>
        </w:rPr>
        <w:t xml:space="preserve"> </w:t>
      </w:r>
      <w:r w:rsidR="003631DB" w:rsidRPr="00CE0641">
        <w:rPr>
          <w:b/>
          <w:sz w:val="28"/>
          <w:szCs w:val="28"/>
        </w:rPr>
        <w:t>года</w:t>
      </w:r>
    </w:p>
    <w:p w:rsidR="007E26EA" w:rsidRPr="00CE0641" w:rsidRDefault="007E26EA">
      <w:pPr>
        <w:pStyle w:val="a3"/>
        <w:spacing w:before="6"/>
        <w:rPr>
          <w:b/>
          <w:sz w:val="28"/>
          <w:szCs w:val="28"/>
        </w:rPr>
      </w:pPr>
    </w:p>
    <w:p w:rsidR="007E26EA" w:rsidRPr="00CE0641" w:rsidRDefault="003631DB" w:rsidP="00197C1A">
      <w:pPr>
        <w:pStyle w:val="a3"/>
        <w:tabs>
          <w:tab w:val="left" w:pos="10065"/>
          <w:tab w:val="left" w:pos="10206"/>
        </w:tabs>
        <w:ind w:firstLine="949"/>
        <w:jc w:val="both"/>
        <w:rPr>
          <w:i/>
          <w:sz w:val="28"/>
          <w:szCs w:val="28"/>
        </w:rPr>
      </w:pPr>
      <w:proofErr w:type="gramStart"/>
      <w:r w:rsidRPr="00CE0641">
        <w:rPr>
          <w:sz w:val="28"/>
          <w:szCs w:val="28"/>
        </w:rPr>
        <w:t>В соответствии с Правил</w:t>
      </w:r>
      <w:r w:rsidR="00197C1A" w:rsidRPr="00CE0641">
        <w:rPr>
          <w:sz w:val="28"/>
          <w:szCs w:val="28"/>
        </w:rPr>
        <w:t>ами</w:t>
      </w:r>
      <w:r w:rsidRPr="00CE0641">
        <w:rPr>
          <w:spacing w:val="1"/>
          <w:sz w:val="28"/>
          <w:szCs w:val="28"/>
        </w:rPr>
        <w:t xml:space="preserve"> </w:t>
      </w:r>
      <w:r w:rsidRPr="00CE0641">
        <w:rPr>
          <w:sz w:val="28"/>
          <w:szCs w:val="28"/>
        </w:rPr>
        <w:t>организации</w:t>
      </w:r>
      <w:r w:rsidRPr="00CE0641">
        <w:rPr>
          <w:spacing w:val="1"/>
          <w:sz w:val="28"/>
          <w:szCs w:val="28"/>
        </w:rPr>
        <w:t xml:space="preserve"> </w:t>
      </w:r>
      <w:r w:rsidRPr="00CE0641">
        <w:rPr>
          <w:sz w:val="28"/>
          <w:szCs w:val="28"/>
        </w:rPr>
        <w:t>и</w:t>
      </w:r>
      <w:r w:rsidRPr="00CE0641">
        <w:rPr>
          <w:spacing w:val="1"/>
          <w:sz w:val="28"/>
          <w:szCs w:val="28"/>
        </w:rPr>
        <w:t xml:space="preserve"> </w:t>
      </w:r>
      <w:r w:rsidRPr="00CE0641">
        <w:rPr>
          <w:sz w:val="28"/>
          <w:szCs w:val="28"/>
        </w:rPr>
        <w:t>проведения</w:t>
      </w:r>
      <w:r w:rsidRPr="00CE0641">
        <w:rPr>
          <w:spacing w:val="1"/>
          <w:sz w:val="28"/>
          <w:szCs w:val="28"/>
        </w:rPr>
        <w:t xml:space="preserve"> </w:t>
      </w:r>
      <w:r w:rsidR="00262D16" w:rsidRPr="00CE0641">
        <w:rPr>
          <w:color w:val="000000"/>
          <w:sz w:val="28"/>
          <w:szCs w:val="28"/>
        </w:rPr>
        <w:t xml:space="preserve">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Pr="00CE0641">
        <w:rPr>
          <w:sz w:val="28"/>
          <w:szCs w:val="28"/>
        </w:rPr>
        <w:t>ут</w:t>
      </w:r>
      <w:r w:rsidR="00262D16" w:rsidRPr="00CE0641">
        <w:rPr>
          <w:sz w:val="28"/>
          <w:szCs w:val="28"/>
        </w:rPr>
        <w:t>вержденный</w:t>
      </w:r>
      <w:r w:rsidRPr="00CE0641">
        <w:rPr>
          <w:sz w:val="28"/>
          <w:szCs w:val="28"/>
        </w:rPr>
        <w:t xml:space="preserve"> </w:t>
      </w:r>
      <w:r w:rsidR="00262D16" w:rsidRPr="00CE0641">
        <w:rPr>
          <w:color w:val="000000"/>
          <w:sz w:val="28"/>
          <w:szCs w:val="28"/>
        </w:rPr>
        <w:t>Приказом Министра здравоохранения Республики Казахстан от 7</w:t>
      </w:r>
      <w:proofErr w:type="gramEnd"/>
      <w:r w:rsidR="00262D16" w:rsidRPr="00CE0641">
        <w:rPr>
          <w:color w:val="000000"/>
          <w:sz w:val="28"/>
          <w:szCs w:val="28"/>
        </w:rPr>
        <w:t xml:space="preserve"> июня 2023 года №110</w:t>
      </w:r>
      <w:r w:rsidRPr="00CE0641">
        <w:rPr>
          <w:sz w:val="28"/>
          <w:szCs w:val="28"/>
        </w:rPr>
        <w:t xml:space="preserve"> (далее – Правила), тендерная комиссия «</w:t>
      </w:r>
      <w:r w:rsidR="00487161" w:rsidRPr="00CE0641">
        <w:rPr>
          <w:sz w:val="28"/>
          <w:szCs w:val="28"/>
        </w:rPr>
        <w:t>28</w:t>
      </w:r>
      <w:r w:rsidRPr="00CE0641">
        <w:rPr>
          <w:sz w:val="28"/>
          <w:szCs w:val="28"/>
        </w:rPr>
        <w:t xml:space="preserve">» </w:t>
      </w:r>
      <w:r w:rsidR="00487161" w:rsidRPr="00CE0641">
        <w:rPr>
          <w:sz w:val="28"/>
          <w:szCs w:val="28"/>
        </w:rPr>
        <w:t>феврал</w:t>
      </w:r>
      <w:r w:rsidRPr="00CE0641">
        <w:rPr>
          <w:sz w:val="28"/>
          <w:szCs w:val="28"/>
        </w:rPr>
        <w:t>я 202</w:t>
      </w:r>
      <w:r w:rsidR="00262D16" w:rsidRPr="00CE0641">
        <w:rPr>
          <w:sz w:val="28"/>
          <w:szCs w:val="28"/>
        </w:rPr>
        <w:t>4</w:t>
      </w:r>
      <w:r w:rsidRPr="00CE0641">
        <w:rPr>
          <w:spacing w:val="1"/>
          <w:sz w:val="28"/>
          <w:szCs w:val="28"/>
        </w:rPr>
        <w:t xml:space="preserve"> </w:t>
      </w:r>
      <w:r w:rsidRPr="00CE0641">
        <w:rPr>
          <w:sz w:val="28"/>
          <w:szCs w:val="28"/>
        </w:rPr>
        <w:t xml:space="preserve">года в </w:t>
      </w:r>
      <w:r w:rsidR="00262D16" w:rsidRPr="00CE0641">
        <w:rPr>
          <w:sz w:val="28"/>
          <w:szCs w:val="28"/>
        </w:rPr>
        <w:t>10:30</w:t>
      </w:r>
      <w:r w:rsidRPr="00CE0641">
        <w:rPr>
          <w:sz w:val="28"/>
          <w:szCs w:val="28"/>
        </w:rPr>
        <w:t xml:space="preserve"> часов по адресу </w:t>
      </w:r>
      <w:r w:rsidR="009E4788" w:rsidRPr="00CE0641">
        <w:rPr>
          <w:sz w:val="28"/>
          <w:szCs w:val="28"/>
        </w:rPr>
        <w:t xml:space="preserve">г. Алматы, пр. </w:t>
      </w:r>
      <w:proofErr w:type="spellStart"/>
      <w:r w:rsidR="009E4788" w:rsidRPr="00CE0641">
        <w:rPr>
          <w:sz w:val="28"/>
          <w:szCs w:val="28"/>
        </w:rPr>
        <w:t>Достык</w:t>
      </w:r>
      <w:proofErr w:type="spellEnd"/>
      <w:r w:rsidR="009E4788" w:rsidRPr="00CE0641">
        <w:rPr>
          <w:sz w:val="28"/>
          <w:szCs w:val="28"/>
        </w:rPr>
        <w:t>, 125</w:t>
      </w:r>
      <w:r w:rsidRPr="00CE0641">
        <w:rPr>
          <w:sz w:val="28"/>
          <w:szCs w:val="28"/>
        </w:rPr>
        <w:t>, отдел закупок произвели процедуру вскрытия конвертов с тендерными заявками   с применением ауди</w:t>
      </w:r>
      <w:proofErr w:type="gramStart"/>
      <w:r w:rsidRPr="00CE0641">
        <w:rPr>
          <w:sz w:val="28"/>
          <w:szCs w:val="28"/>
        </w:rPr>
        <w:t>о-</w:t>
      </w:r>
      <w:proofErr w:type="gramEnd"/>
      <w:r w:rsidRPr="00CE0641">
        <w:rPr>
          <w:spacing w:val="1"/>
          <w:sz w:val="28"/>
          <w:szCs w:val="28"/>
        </w:rPr>
        <w:t xml:space="preserve"> </w:t>
      </w:r>
      <w:r w:rsidRPr="00CE0641">
        <w:rPr>
          <w:sz w:val="28"/>
          <w:szCs w:val="28"/>
        </w:rPr>
        <w:t>и</w:t>
      </w:r>
      <w:r w:rsidRPr="00CE0641">
        <w:rPr>
          <w:spacing w:val="-1"/>
          <w:sz w:val="28"/>
          <w:szCs w:val="28"/>
        </w:rPr>
        <w:t xml:space="preserve"> </w:t>
      </w:r>
      <w:proofErr w:type="spellStart"/>
      <w:r w:rsidRPr="00CE0641">
        <w:rPr>
          <w:sz w:val="28"/>
          <w:szCs w:val="28"/>
        </w:rPr>
        <w:t>видеофиксации</w:t>
      </w:r>
      <w:proofErr w:type="spellEnd"/>
      <w:r w:rsidRPr="00CE0641">
        <w:rPr>
          <w:sz w:val="28"/>
          <w:szCs w:val="28"/>
        </w:rPr>
        <w:t xml:space="preserve">. </w:t>
      </w:r>
    </w:p>
    <w:p w:rsidR="007E26EA" w:rsidRPr="00CE0641" w:rsidRDefault="007E26EA">
      <w:pPr>
        <w:pStyle w:val="a3"/>
        <w:spacing w:before="1"/>
        <w:rPr>
          <w:i/>
          <w:sz w:val="28"/>
          <w:szCs w:val="28"/>
        </w:rPr>
      </w:pPr>
    </w:p>
    <w:p w:rsidR="007E26EA" w:rsidRPr="00CE0641" w:rsidRDefault="00345B84" w:rsidP="00345B84">
      <w:pPr>
        <w:pStyle w:val="a4"/>
        <w:tabs>
          <w:tab w:val="left" w:pos="1083"/>
          <w:tab w:val="left" w:pos="10206"/>
        </w:tabs>
        <w:ind w:left="0"/>
        <w:rPr>
          <w:sz w:val="28"/>
          <w:szCs w:val="28"/>
        </w:rPr>
      </w:pPr>
      <w:r w:rsidRPr="00CE0641">
        <w:rPr>
          <w:sz w:val="28"/>
          <w:szCs w:val="28"/>
        </w:rPr>
        <w:t>1.</w:t>
      </w:r>
      <w:r w:rsidR="003631DB" w:rsidRPr="00CE0641">
        <w:rPr>
          <w:sz w:val="28"/>
          <w:szCs w:val="28"/>
        </w:rPr>
        <w:t>До</w:t>
      </w:r>
      <w:r w:rsidR="003631DB" w:rsidRPr="00CE0641">
        <w:rPr>
          <w:spacing w:val="1"/>
          <w:sz w:val="28"/>
          <w:szCs w:val="28"/>
        </w:rPr>
        <w:t xml:space="preserve"> </w:t>
      </w:r>
      <w:r w:rsidR="003631DB" w:rsidRPr="00CE0641">
        <w:rPr>
          <w:sz w:val="28"/>
          <w:szCs w:val="28"/>
        </w:rPr>
        <w:t>истечения</w:t>
      </w:r>
      <w:r w:rsidR="003631DB" w:rsidRPr="00CE0641">
        <w:rPr>
          <w:spacing w:val="1"/>
          <w:sz w:val="28"/>
          <w:szCs w:val="28"/>
        </w:rPr>
        <w:t xml:space="preserve"> </w:t>
      </w:r>
      <w:r w:rsidR="003631DB" w:rsidRPr="00CE0641">
        <w:rPr>
          <w:sz w:val="28"/>
          <w:szCs w:val="28"/>
        </w:rPr>
        <w:t>окончательного</w:t>
      </w:r>
      <w:r w:rsidR="003631DB" w:rsidRPr="00CE0641">
        <w:rPr>
          <w:spacing w:val="1"/>
          <w:sz w:val="28"/>
          <w:szCs w:val="28"/>
        </w:rPr>
        <w:t xml:space="preserve"> </w:t>
      </w:r>
      <w:r w:rsidR="003631DB" w:rsidRPr="00CE0641">
        <w:rPr>
          <w:sz w:val="28"/>
          <w:szCs w:val="28"/>
        </w:rPr>
        <w:t>срока</w:t>
      </w:r>
      <w:r w:rsidR="003631DB" w:rsidRPr="00CE0641">
        <w:rPr>
          <w:spacing w:val="1"/>
          <w:sz w:val="28"/>
          <w:szCs w:val="28"/>
        </w:rPr>
        <w:t xml:space="preserve"> </w:t>
      </w:r>
      <w:r w:rsidR="003631DB" w:rsidRPr="00CE0641">
        <w:rPr>
          <w:sz w:val="28"/>
          <w:szCs w:val="28"/>
        </w:rPr>
        <w:t>приема</w:t>
      </w:r>
      <w:r w:rsidR="003631DB" w:rsidRPr="00CE0641">
        <w:rPr>
          <w:spacing w:val="1"/>
          <w:sz w:val="28"/>
          <w:szCs w:val="28"/>
        </w:rPr>
        <w:t xml:space="preserve"> </w:t>
      </w:r>
      <w:r w:rsidR="003631DB" w:rsidRPr="00CE0641">
        <w:rPr>
          <w:sz w:val="28"/>
          <w:szCs w:val="28"/>
        </w:rPr>
        <w:t>тендерных</w:t>
      </w:r>
      <w:r w:rsidR="003631DB" w:rsidRPr="00CE0641">
        <w:rPr>
          <w:spacing w:val="1"/>
          <w:sz w:val="28"/>
          <w:szCs w:val="28"/>
        </w:rPr>
        <w:t xml:space="preserve"> </w:t>
      </w:r>
      <w:r w:rsidR="003631DB" w:rsidRPr="00CE0641">
        <w:rPr>
          <w:sz w:val="28"/>
          <w:szCs w:val="28"/>
        </w:rPr>
        <w:t>заявок</w:t>
      </w:r>
      <w:r w:rsidR="003631DB" w:rsidRPr="00CE0641">
        <w:rPr>
          <w:spacing w:val="1"/>
          <w:sz w:val="28"/>
          <w:szCs w:val="28"/>
        </w:rPr>
        <w:t xml:space="preserve"> </w:t>
      </w:r>
      <w:r w:rsidR="003631DB" w:rsidRPr="00CE0641">
        <w:rPr>
          <w:sz w:val="28"/>
          <w:szCs w:val="28"/>
        </w:rPr>
        <w:t>организатору</w:t>
      </w:r>
      <w:r w:rsidR="003631DB" w:rsidRPr="00CE0641">
        <w:rPr>
          <w:spacing w:val="1"/>
          <w:sz w:val="28"/>
          <w:szCs w:val="28"/>
        </w:rPr>
        <w:t xml:space="preserve"> </w:t>
      </w:r>
      <w:r w:rsidR="003631DB" w:rsidRPr="00CE0641">
        <w:rPr>
          <w:sz w:val="28"/>
          <w:szCs w:val="28"/>
        </w:rPr>
        <w:t>закупа</w:t>
      </w:r>
      <w:r w:rsidR="003631DB" w:rsidRPr="00CE0641">
        <w:rPr>
          <w:spacing w:val="1"/>
          <w:sz w:val="28"/>
          <w:szCs w:val="28"/>
        </w:rPr>
        <w:t xml:space="preserve"> </w:t>
      </w:r>
      <w:r w:rsidR="003631DB" w:rsidRPr="00CE0641">
        <w:rPr>
          <w:sz w:val="28"/>
          <w:szCs w:val="28"/>
        </w:rPr>
        <w:t>в</w:t>
      </w:r>
      <w:r w:rsidR="003631DB" w:rsidRPr="00CE0641">
        <w:rPr>
          <w:spacing w:val="1"/>
          <w:sz w:val="28"/>
          <w:szCs w:val="28"/>
        </w:rPr>
        <w:t xml:space="preserve"> </w:t>
      </w:r>
      <w:r w:rsidR="003631DB" w:rsidRPr="00CE0641">
        <w:rPr>
          <w:sz w:val="28"/>
          <w:szCs w:val="28"/>
        </w:rPr>
        <w:t>запечатанном</w:t>
      </w:r>
      <w:r w:rsidR="003631DB" w:rsidRPr="00CE0641">
        <w:rPr>
          <w:spacing w:val="4"/>
          <w:sz w:val="28"/>
          <w:szCs w:val="28"/>
        </w:rPr>
        <w:t xml:space="preserve"> </w:t>
      </w:r>
      <w:r w:rsidR="003631DB" w:rsidRPr="00CE0641">
        <w:rPr>
          <w:sz w:val="28"/>
          <w:szCs w:val="28"/>
        </w:rPr>
        <w:t>виде</w:t>
      </w:r>
      <w:r w:rsidR="003631DB" w:rsidRPr="00CE0641">
        <w:rPr>
          <w:spacing w:val="3"/>
          <w:sz w:val="28"/>
          <w:szCs w:val="28"/>
        </w:rPr>
        <w:t xml:space="preserve"> </w:t>
      </w:r>
      <w:r w:rsidR="003631DB" w:rsidRPr="00CE0641">
        <w:rPr>
          <w:sz w:val="28"/>
          <w:szCs w:val="28"/>
        </w:rPr>
        <w:t>тендерную</w:t>
      </w:r>
      <w:r w:rsidR="003631DB" w:rsidRPr="00CE0641">
        <w:rPr>
          <w:spacing w:val="6"/>
          <w:sz w:val="28"/>
          <w:szCs w:val="28"/>
        </w:rPr>
        <w:t xml:space="preserve"> </w:t>
      </w:r>
      <w:r w:rsidR="003631DB" w:rsidRPr="00CE0641">
        <w:rPr>
          <w:sz w:val="28"/>
          <w:szCs w:val="28"/>
        </w:rPr>
        <w:t>заявку</w:t>
      </w:r>
      <w:r w:rsidR="003631DB" w:rsidRPr="00CE0641">
        <w:rPr>
          <w:spacing w:val="5"/>
          <w:sz w:val="28"/>
          <w:szCs w:val="28"/>
        </w:rPr>
        <w:t xml:space="preserve"> </w:t>
      </w:r>
      <w:r w:rsidR="003631DB" w:rsidRPr="00CE0641">
        <w:rPr>
          <w:sz w:val="28"/>
          <w:szCs w:val="28"/>
        </w:rPr>
        <w:t>представили</w:t>
      </w:r>
      <w:r w:rsidR="003631DB" w:rsidRPr="00CE0641">
        <w:rPr>
          <w:spacing w:val="2"/>
          <w:sz w:val="28"/>
          <w:szCs w:val="28"/>
        </w:rPr>
        <w:t xml:space="preserve"> </w:t>
      </w:r>
      <w:r w:rsidR="003631DB" w:rsidRPr="00CE0641">
        <w:rPr>
          <w:sz w:val="28"/>
          <w:szCs w:val="28"/>
        </w:rPr>
        <w:t>следующие</w:t>
      </w:r>
      <w:r w:rsidR="003631DB" w:rsidRPr="00CE0641">
        <w:rPr>
          <w:spacing w:val="1"/>
          <w:sz w:val="28"/>
          <w:szCs w:val="28"/>
        </w:rPr>
        <w:t xml:space="preserve"> </w:t>
      </w:r>
      <w:r w:rsidR="003631DB" w:rsidRPr="00CE0641">
        <w:rPr>
          <w:sz w:val="28"/>
          <w:szCs w:val="28"/>
        </w:rPr>
        <w:t>потенциальные</w:t>
      </w:r>
      <w:r w:rsidR="003631DB" w:rsidRPr="00CE0641">
        <w:rPr>
          <w:spacing w:val="-1"/>
          <w:sz w:val="28"/>
          <w:szCs w:val="28"/>
        </w:rPr>
        <w:t xml:space="preserve"> </w:t>
      </w:r>
      <w:r w:rsidR="003631DB" w:rsidRPr="00CE0641">
        <w:rPr>
          <w:sz w:val="28"/>
          <w:szCs w:val="28"/>
        </w:rPr>
        <w:t>поставщики:</w:t>
      </w:r>
    </w:p>
    <w:p w:rsidR="007E26EA" w:rsidRPr="00CE0641" w:rsidRDefault="007E26EA">
      <w:pPr>
        <w:pStyle w:val="a3"/>
        <w:spacing w:before="6"/>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95"/>
        <w:gridCol w:w="4257"/>
        <w:gridCol w:w="2547"/>
      </w:tblGrid>
      <w:tr w:rsidR="007E26EA" w:rsidRPr="00CE0641" w:rsidTr="00CE0641">
        <w:trPr>
          <w:trHeight w:val="506"/>
        </w:trPr>
        <w:tc>
          <w:tcPr>
            <w:tcW w:w="866" w:type="dxa"/>
            <w:vAlign w:val="center"/>
          </w:tcPr>
          <w:p w:rsidR="007E26EA" w:rsidRPr="00CE0641" w:rsidRDefault="003631DB" w:rsidP="00CE0641">
            <w:pPr>
              <w:pStyle w:val="TableParagraph"/>
              <w:spacing w:before="125"/>
              <w:ind w:right="98"/>
              <w:jc w:val="center"/>
              <w:rPr>
                <w:b/>
              </w:rPr>
            </w:pPr>
            <w:r w:rsidRPr="00CE0641">
              <w:rPr>
                <w:b/>
              </w:rPr>
              <w:t>№</w:t>
            </w:r>
          </w:p>
        </w:tc>
        <w:tc>
          <w:tcPr>
            <w:tcW w:w="2395" w:type="dxa"/>
            <w:vAlign w:val="center"/>
          </w:tcPr>
          <w:p w:rsidR="007E26EA" w:rsidRPr="00CE0641" w:rsidRDefault="003631DB" w:rsidP="00CE0641">
            <w:pPr>
              <w:pStyle w:val="TableParagraph"/>
              <w:spacing w:line="254" w:lineRule="exact"/>
              <w:ind w:left="527" w:right="436" w:hanging="68"/>
              <w:jc w:val="center"/>
              <w:rPr>
                <w:b/>
              </w:rPr>
            </w:pPr>
            <w:r w:rsidRPr="00CE0641">
              <w:rPr>
                <w:b/>
              </w:rPr>
              <w:t>Наименование</w:t>
            </w:r>
            <w:r w:rsidRPr="00CE0641">
              <w:rPr>
                <w:b/>
                <w:spacing w:val="-52"/>
              </w:rPr>
              <w:t xml:space="preserve"> </w:t>
            </w:r>
            <w:r w:rsidRPr="00CE0641">
              <w:rPr>
                <w:b/>
              </w:rPr>
              <w:t>поставщиков</w:t>
            </w:r>
          </w:p>
        </w:tc>
        <w:tc>
          <w:tcPr>
            <w:tcW w:w="4257" w:type="dxa"/>
            <w:vAlign w:val="center"/>
          </w:tcPr>
          <w:p w:rsidR="007E26EA" w:rsidRPr="00CE0641" w:rsidRDefault="003631DB" w:rsidP="00CE0641">
            <w:pPr>
              <w:pStyle w:val="TableParagraph"/>
              <w:spacing w:line="254" w:lineRule="exact"/>
              <w:ind w:left="1456" w:right="383" w:hanging="1049"/>
              <w:jc w:val="center"/>
              <w:rPr>
                <w:b/>
              </w:rPr>
            </w:pPr>
            <w:r w:rsidRPr="00CE0641">
              <w:rPr>
                <w:b/>
              </w:rPr>
              <w:t>Местонахождение потенциальных</w:t>
            </w:r>
            <w:r w:rsidRPr="00CE0641">
              <w:rPr>
                <w:b/>
                <w:spacing w:val="-52"/>
              </w:rPr>
              <w:t xml:space="preserve"> </w:t>
            </w:r>
            <w:r w:rsidRPr="00CE0641">
              <w:rPr>
                <w:b/>
              </w:rPr>
              <w:t>поставщиков</w:t>
            </w:r>
          </w:p>
        </w:tc>
        <w:tc>
          <w:tcPr>
            <w:tcW w:w="2547" w:type="dxa"/>
            <w:vAlign w:val="center"/>
          </w:tcPr>
          <w:p w:rsidR="00161066" w:rsidRPr="00CE0641" w:rsidRDefault="00161066" w:rsidP="00CE0641">
            <w:pPr>
              <w:pStyle w:val="TableParagraph"/>
              <w:spacing w:line="254" w:lineRule="exact"/>
              <w:ind w:left="673" w:right="208" w:hanging="437"/>
              <w:jc w:val="center"/>
              <w:rPr>
                <w:b/>
              </w:rPr>
            </w:pPr>
            <w:r w:rsidRPr="00CE0641">
              <w:rPr>
                <w:b/>
              </w:rPr>
              <w:t>Дата и время</w:t>
            </w:r>
          </w:p>
          <w:p w:rsidR="00161066" w:rsidRPr="00CE0641" w:rsidRDefault="00161066" w:rsidP="00CE0641">
            <w:pPr>
              <w:pStyle w:val="TableParagraph"/>
              <w:spacing w:line="254" w:lineRule="exact"/>
              <w:ind w:left="673" w:right="208" w:hanging="437"/>
              <w:jc w:val="center"/>
              <w:rPr>
                <w:b/>
                <w:spacing w:val="-52"/>
              </w:rPr>
            </w:pPr>
            <w:r w:rsidRPr="00CE0641">
              <w:rPr>
                <w:b/>
              </w:rPr>
              <w:t>Р</w:t>
            </w:r>
            <w:r w:rsidR="003631DB" w:rsidRPr="00CE0641">
              <w:rPr>
                <w:b/>
              </w:rPr>
              <w:t>егистрации</w:t>
            </w:r>
          </w:p>
          <w:p w:rsidR="007E26EA" w:rsidRPr="00CE0641" w:rsidRDefault="003631DB" w:rsidP="00CE0641">
            <w:pPr>
              <w:pStyle w:val="TableParagraph"/>
              <w:spacing w:line="254" w:lineRule="exact"/>
              <w:ind w:left="673" w:right="208" w:hanging="437"/>
              <w:jc w:val="center"/>
              <w:rPr>
                <w:b/>
              </w:rPr>
            </w:pPr>
            <w:r w:rsidRPr="00CE0641">
              <w:rPr>
                <w:b/>
              </w:rPr>
              <w:t>тендерной</w:t>
            </w:r>
            <w:r w:rsidRPr="00CE0641">
              <w:rPr>
                <w:b/>
                <w:spacing w:val="-1"/>
              </w:rPr>
              <w:t xml:space="preserve"> </w:t>
            </w:r>
            <w:r w:rsidRPr="00CE0641">
              <w:rPr>
                <w:b/>
              </w:rPr>
              <w:t>заявки</w:t>
            </w:r>
          </w:p>
        </w:tc>
      </w:tr>
      <w:tr w:rsidR="00CE0641" w:rsidRPr="00CE0641" w:rsidTr="00CE0641">
        <w:trPr>
          <w:trHeight w:val="297"/>
        </w:trPr>
        <w:tc>
          <w:tcPr>
            <w:tcW w:w="866" w:type="dxa"/>
            <w:vAlign w:val="center"/>
          </w:tcPr>
          <w:p w:rsidR="00CE0641" w:rsidRPr="00CE0641" w:rsidRDefault="00CE0641" w:rsidP="00CE0641">
            <w:pPr>
              <w:pStyle w:val="TableParagraph"/>
              <w:spacing w:before="15"/>
              <w:ind w:right="154"/>
              <w:jc w:val="center"/>
            </w:pPr>
            <w:r w:rsidRPr="00CE0641">
              <w:t>1</w:t>
            </w:r>
          </w:p>
        </w:tc>
        <w:tc>
          <w:tcPr>
            <w:tcW w:w="2395" w:type="dxa"/>
            <w:vAlign w:val="center"/>
          </w:tcPr>
          <w:p w:rsidR="00CE0641" w:rsidRPr="00487161" w:rsidRDefault="00CE0641" w:rsidP="00CE0641">
            <w:pPr>
              <w:widowControl/>
              <w:autoSpaceDE/>
              <w:autoSpaceDN/>
              <w:rPr>
                <w:bCs/>
                <w:lang w:eastAsia="ru-RU"/>
              </w:rPr>
            </w:pPr>
            <w:r w:rsidRPr="00487161">
              <w:rPr>
                <w:bCs/>
                <w:lang w:eastAsia="ru-RU"/>
              </w:rPr>
              <w:t xml:space="preserve">ТОО "A&amp;C </w:t>
            </w:r>
            <w:proofErr w:type="spellStart"/>
            <w:r w:rsidRPr="00487161">
              <w:rPr>
                <w:bCs/>
                <w:lang w:eastAsia="ru-RU"/>
              </w:rPr>
              <w:t>Medical</w:t>
            </w:r>
            <w:proofErr w:type="spellEnd"/>
            <w:r w:rsidRPr="00487161">
              <w:rPr>
                <w:bCs/>
                <w:lang w:eastAsia="ru-RU"/>
              </w:rPr>
              <w:t>"</w:t>
            </w:r>
          </w:p>
        </w:tc>
        <w:tc>
          <w:tcPr>
            <w:tcW w:w="4257" w:type="dxa"/>
            <w:vAlign w:val="center"/>
          </w:tcPr>
          <w:p w:rsidR="00CE0641" w:rsidRPr="00CE0641" w:rsidRDefault="00CE0641" w:rsidP="00CE0641">
            <w:pPr>
              <w:pStyle w:val="TableParagraph"/>
              <w:spacing w:before="15"/>
              <w:ind w:left="107"/>
            </w:pPr>
            <w:r w:rsidRPr="00CE0641">
              <w:t xml:space="preserve">Алматы, ул. </w:t>
            </w:r>
            <w:proofErr w:type="spellStart"/>
            <w:r w:rsidRPr="00CE0641">
              <w:t>Нусупбекова</w:t>
            </w:r>
            <w:proofErr w:type="spellEnd"/>
            <w:r w:rsidRPr="00CE0641">
              <w:t>, 38</w:t>
            </w:r>
          </w:p>
        </w:tc>
        <w:tc>
          <w:tcPr>
            <w:tcW w:w="2547" w:type="dxa"/>
            <w:vAlign w:val="center"/>
          </w:tcPr>
          <w:p w:rsidR="00CE0641" w:rsidRPr="00CE0641" w:rsidRDefault="00CE0641" w:rsidP="00D31834">
            <w:pPr>
              <w:jc w:val="center"/>
            </w:pPr>
            <w:r w:rsidRPr="00CE0641">
              <w:t>16.02.2024 – 14:30</w:t>
            </w:r>
          </w:p>
        </w:tc>
      </w:tr>
      <w:tr w:rsidR="00CE0641" w:rsidRPr="00CE0641" w:rsidTr="00CE0641">
        <w:trPr>
          <w:trHeight w:val="302"/>
        </w:trPr>
        <w:tc>
          <w:tcPr>
            <w:tcW w:w="866" w:type="dxa"/>
            <w:vAlign w:val="center"/>
          </w:tcPr>
          <w:p w:rsidR="00CE0641" w:rsidRPr="00CE0641" w:rsidRDefault="00CE0641" w:rsidP="00CE0641">
            <w:pPr>
              <w:pStyle w:val="TableParagraph"/>
              <w:spacing w:before="17"/>
              <w:ind w:right="154"/>
              <w:jc w:val="center"/>
            </w:pPr>
            <w:r w:rsidRPr="00CE0641">
              <w:t>2</w:t>
            </w:r>
          </w:p>
        </w:tc>
        <w:tc>
          <w:tcPr>
            <w:tcW w:w="2395" w:type="dxa"/>
            <w:vAlign w:val="center"/>
          </w:tcPr>
          <w:p w:rsidR="00CE0641" w:rsidRPr="00487161" w:rsidRDefault="00CE0641" w:rsidP="00CE0641">
            <w:pPr>
              <w:widowControl/>
              <w:autoSpaceDE/>
              <w:autoSpaceDN/>
              <w:rPr>
                <w:bCs/>
                <w:lang w:eastAsia="ru-RU"/>
              </w:rPr>
            </w:pPr>
            <w:r w:rsidRPr="00487161">
              <w:rPr>
                <w:bCs/>
                <w:lang w:eastAsia="ru-RU"/>
              </w:rPr>
              <w:t>ТОО "</w:t>
            </w:r>
            <w:proofErr w:type="spellStart"/>
            <w:r w:rsidRPr="00487161">
              <w:rPr>
                <w:bCs/>
                <w:lang w:eastAsia="ru-RU"/>
              </w:rPr>
              <w:t>КазМедЭндоскоп</w:t>
            </w:r>
            <w:proofErr w:type="spellEnd"/>
            <w:r w:rsidRPr="00487161">
              <w:rPr>
                <w:bCs/>
                <w:lang w:eastAsia="ru-RU"/>
              </w:rPr>
              <w:t>"</w:t>
            </w:r>
          </w:p>
        </w:tc>
        <w:tc>
          <w:tcPr>
            <w:tcW w:w="4257" w:type="dxa"/>
            <w:vAlign w:val="center"/>
          </w:tcPr>
          <w:p w:rsidR="00CE0641" w:rsidRPr="00CE0641" w:rsidRDefault="00CE0641" w:rsidP="00CE0641">
            <w:pPr>
              <w:pStyle w:val="TableParagraph"/>
              <w:spacing w:before="17"/>
              <w:ind w:left="107"/>
            </w:pPr>
            <w:r w:rsidRPr="00CE0641">
              <w:t xml:space="preserve">Алматы, ул. Толе </w:t>
            </w:r>
            <w:proofErr w:type="spellStart"/>
            <w:r w:rsidRPr="00CE0641">
              <w:t>би</w:t>
            </w:r>
            <w:proofErr w:type="spellEnd"/>
            <w:r w:rsidRPr="00CE0641">
              <w:t>, 291Л, здание Литер-Л, офис 84</w:t>
            </w:r>
          </w:p>
        </w:tc>
        <w:tc>
          <w:tcPr>
            <w:tcW w:w="2547" w:type="dxa"/>
            <w:vAlign w:val="center"/>
          </w:tcPr>
          <w:p w:rsidR="00CE0641" w:rsidRPr="00CE0641" w:rsidRDefault="00CE0641" w:rsidP="00D31834">
            <w:pPr>
              <w:jc w:val="center"/>
            </w:pPr>
            <w:r w:rsidRPr="00CE0641">
              <w:t>19.02.2024 – 14:40</w:t>
            </w:r>
          </w:p>
        </w:tc>
      </w:tr>
      <w:tr w:rsidR="00CE0641" w:rsidRPr="00CE0641" w:rsidTr="00CE0641">
        <w:trPr>
          <w:trHeight w:val="302"/>
        </w:trPr>
        <w:tc>
          <w:tcPr>
            <w:tcW w:w="866" w:type="dxa"/>
            <w:vAlign w:val="center"/>
          </w:tcPr>
          <w:p w:rsidR="00CE0641" w:rsidRPr="00CE0641" w:rsidRDefault="00CE0641" w:rsidP="00CE0641">
            <w:pPr>
              <w:pStyle w:val="TableParagraph"/>
              <w:spacing w:before="17"/>
              <w:ind w:right="154"/>
              <w:jc w:val="center"/>
            </w:pPr>
            <w:r w:rsidRPr="00CE0641">
              <w:t>3</w:t>
            </w:r>
          </w:p>
        </w:tc>
        <w:tc>
          <w:tcPr>
            <w:tcW w:w="2395" w:type="dxa"/>
            <w:vAlign w:val="center"/>
          </w:tcPr>
          <w:p w:rsidR="00CE0641" w:rsidRPr="00487161" w:rsidRDefault="00CE0641" w:rsidP="00CE0641">
            <w:pPr>
              <w:widowControl/>
              <w:autoSpaceDE/>
              <w:autoSpaceDN/>
              <w:rPr>
                <w:bCs/>
                <w:lang w:eastAsia="ru-RU"/>
              </w:rPr>
            </w:pPr>
            <w:r w:rsidRPr="00487161">
              <w:rPr>
                <w:bCs/>
                <w:lang w:eastAsia="ru-RU"/>
              </w:rPr>
              <w:t>ТОО "НЕОМЕДИКАЛ"</w:t>
            </w:r>
          </w:p>
        </w:tc>
        <w:tc>
          <w:tcPr>
            <w:tcW w:w="4257" w:type="dxa"/>
            <w:vAlign w:val="center"/>
          </w:tcPr>
          <w:p w:rsidR="00CE0641" w:rsidRPr="00CE0641" w:rsidRDefault="00CE0641" w:rsidP="00CE0641">
            <w:pPr>
              <w:pStyle w:val="TableParagraph"/>
              <w:spacing w:before="17"/>
              <w:ind w:left="107"/>
            </w:pPr>
            <w:r w:rsidRPr="00CE0641">
              <w:t xml:space="preserve">Астана, пр. </w:t>
            </w:r>
            <w:proofErr w:type="spellStart"/>
            <w:r w:rsidRPr="00CE0641">
              <w:t>Сарыарка</w:t>
            </w:r>
            <w:proofErr w:type="spellEnd"/>
            <w:r w:rsidRPr="00CE0641">
              <w:t>, 31/2, ВП-29, 8 этаж, кабинет 73</w:t>
            </w:r>
          </w:p>
        </w:tc>
        <w:tc>
          <w:tcPr>
            <w:tcW w:w="2547" w:type="dxa"/>
            <w:vAlign w:val="center"/>
          </w:tcPr>
          <w:p w:rsidR="00CE0641" w:rsidRPr="00CE0641" w:rsidRDefault="00CE0641" w:rsidP="00CE0641">
            <w:pPr>
              <w:jc w:val="center"/>
            </w:pPr>
            <w:r>
              <w:rPr>
                <w:lang w:val="kk-KZ"/>
              </w:rPr>
              <w:t>23</w:t>
            </w:r>
            <w:r w:rsidRPr="00CE0641">
              <w:t xml:space="preserve">.02.2024 – </w:t>
            </w:r>
            <w:r>
              <w:rPr>
                <w:lang w:val="kk-KZ"/>
              </w:rPr>
              <w:t>11</w:t>
            </w:r>
            <w:r w:rsidRPr="00CE0641">
              <w:t>:</w:t>
            </w:r>
            <w:r>
              <w:rPr>
                <w:lang w:val="kk-KZ"/>
              </w:rPr>
              <w:t>0</w:t>
            </w:r>
            <w:r w:rsidRPr="00CE0641">
              <w:t>0</w:t>
            </w:r>
          </w:p>
        </w:tc>
      </w:tr>
    </w:tbl>
    <w:p w:rsidR="007E26EA" w:rsidRPr="00CE0641" w:rsidRDefault="007E26EA">
      <w:pPr>
        <w:pStyle w:val="a3"/>
        <w:spacing w:before="6"/>
        <w:rPr>
          <w:sz w:val="28"/>
          <w:szCs w:val="28"/>
        </w:rPr>
      </w:pPr>
    </w:p>
    <w:p w:rsidR="007E26EA" w:rsidRPr="00CE0641" w:rsidRDefault="00345B84" w:rsidP="00345B84">
      <w:pPr>
        <w:tabs>
          <w:tab w:val="left" w:pos="1123"/>
        </w:tabs>
        <w:rPr>
          <w:sz w:val="28"/>
          <w:szCs w:val="28"/>
        </w:rPr>
      </w:pPr>
      <w:r w:rsidRPr="00CE0641">
        <w:rPr>
          <w:sz w:val="28"/>
          <w:szCs w:val="28"/>
        </w:rPr>
        <w:t>2.</w:t>
      </w:r>
      <w:r w:rsidR="003631DB" w:rsidRPr="00CE0641">
        <w:rPr>
          <w:sz w:val="28"/>
          <w:szCs w:val="28"/>
        </w:rPr>
        <w:t>Документы</w:t>
      </w:r>
      <w:r w:rsidR="003631DB" w:rsidRPr="00CE0641">
        <w:rPr>
          <w:spacing w:val="1"/>
          <w:sz w:val="28"/>
          <w:szCs w:val="28"/>
        </w:rPr>
        <w:t xml:space="preserve"> </w:t>
      </w:r>
      <w:r w:rsidR="003631DB" w:rsidRPr="00CE0641">
        <w:rPr>
          <w:sz w:val="28"/>
          <w:szCs w:val="28"/>
        </w:rPr>
        <w:t>составляющие</w:t>
      </w:r>
      <w:r w:rsidR="003631DB" w:rsidRPr="00CE0641">
        <w:rPr>
          <w:spacing w:val="1"/>
          <w:sz w:val="28"/>
          <w:szCs w:val="28"/>
        </w:rPr>
        <w:t xml:space="preserve"> </w:t>
      </w:r>
      <w:proofErr w:type="spellStart"/>
      <w:r w:rsidR="003631DB" w:rsidRPr="00CE0641">
        <w:rPr>
          <w:sz w:val="28"/>
          <w:szCs w:val="28"/>
        </w:rPr>
        <w:t>тедерную</w:t>
      </w:r>
      <w:proofErr w:type="spellEnd"/>
      <w:r w:rsidR="003631DB" w:rsidRPr="00CE0641">
        <w:rPr>
          <w:spacing w:val="1"/>
          <w:sz w:val="28"/>
          <w:szCs w:val="28"/>
        </w:rPr>
        <w:t xml:space="preserve"> </w:t>
      </w:r>
      <w:r w:rsidR="003631DB" w:rsidRPr="00CE0641">
        <w:rPr>
          <w:sz w:val="28"/>
          <w:szCs w:val="28"/>
        </w:rPr>
        <w:t>заявку</w:t>
      </w:r>
      <w:r w:rsidR="003631DB" w:rsidRPr="00CE0641">
        <w:rPr>
          <w:spacing w:val="1"/>
          <w:sz w:val="28"/>
          <w:szCs w:val="28"/>
        </w:rPr>
        <w:t xml:space="preserve"> </w:t>
      </w:r>
      <w:r w:rsidR="003631DB" w:rsidRPr="00CE0641">
        <w:rPr>
          <w:sz w:val="28"/>
          <w:szCs w:val="28"/>
        </w:rPr>
        <w:t>указаны</w:t>
      </w:r>
      <w:r w:rsidR="003631DB" w:rsidRPr="00CE0641">
        <w:rPr>
          <w:spacing w:val="1"/>
          <w:sz w:val="28"/>
          <w:szCs w:val="28"/>
        </w:rPr>
        <w:t xml:space="preserve"> </w:t>
      </w:r>
      <w:r w:rsidR="003631DB" w:rsidRPr="00CE0641">
        <w:rPr>
          <w:sz w:val="28"/>
          <w:szCs w:val="28"/>
        </w:rPr>
        <w:t>в</w:t>
      </w:r>
      <w:r w:rsidR="003631DB" w:rsidRPr="00CE0641">
        <w:rPr>
          <w:spacing w:val="1"/>
          <w:sz w:val="28"/>
          <w:szCs w:val="28"/>
        </w:rPr>
        <w:t xml:space="preserve"> </w:t>
      </w:r>
      <w:r w:rsidR="003631DB" w:rsidRPr="00CE0641">
        <w:rPr>
          <w:sz w:val="28"/>
          <w:szCs w:val="28"/>
        </w:rPr>
        <w:t>приложении</w:t>
      </w:r>
      <w:r w:rsidR="003631DB" w:rsidRPr="00CE0641">
        <w:rPr>
          <w:spacing w:val="1"/>
          <w:sz w:val="28"/>
          <w:szCs w:val="28"/>
        </w:rPr>
        <w:t xml:space="preserve"> </w:t>
      </w:r>
      <w:r w:rsidR="003631DB" w:rsidRPr="00CE0641">
        <w:rPr>
          <w:sz w:val="28"/>
          <w:szCs w:val="28"/>
        </w:rPr>
        <w:t>1</w:t>
      </w:r>
      <w:r w:rsidR="003631DB" w:rsidRPr="00CE0641">
        <w:rPr>
          <w:spacing w:val="1"/>
          <w:sz w:val="28"/>
          <w:szCs w:val="28"/>
        </w:rPr>
        <w:t xml:space="preserve"> </w:t>
      </w:r>
      <w:r w:rsidR="003631DB" w:rsidRPr="00CE0641">
        <w:rPr>
          <w:sz w:val="28"/>
          <w:szCs w:val="28"/>
        </w:rPr>
        <w:t>к</w:t>
      </w:r>
      <w:r w:rsidR="003631DB" w:rsidRPr="00CE0641">
        <w:rPr>
          <w:spacing w:val="1"/>
          <w:sz w:val="28"/>
          <w:szCs w:val="28"/>
        </w:rPr>
        <w:t xml:space="preserve"> </w:t>
      </w:r>
      <w:r w:rsidR="003631DB" w:rsidRPr="00CE0641">
        <w:rPr>
          <w:sz w:val="28"/>
          <w:szCs w:val="28"/>
        </w:rPr>
        <w:t>настоящему</w:t>
      </w:r>
      <w:r w:rsidR="003631DB" w:rsidRPr="00CE0641">
        <w:rPr>
          <w:spacing w:val="1"/>
          <w:sz w:val="28"/>
          <w:szCs w:val="28"/>
        </w:rPr>
        <w:t xml:space="preserve"> </w:t>
      </w:r>
      <w:r w:rsidR="003631DB" w:rsidRPr="00CE0641">
        <w:rPr>
          <w:sz w:val="28"/>
          <w:szCs w:val="28"/>
        </w:rPr>
        <w:t xml:space="preserve">протоколу, и предлагаемые ими ценовые </w:t>
      </w:r>
      <w:proofErr w:type="gramStart"/>
      <w:r w:rsidR="003631DB" w:rsidRPr="00CE0641">
        <w:rPr>
          <w:sz w:val="28"/>
          <w:szCs w:val="28"/>
        </w:rPr>
        <w:t>предложения</w:t>
      </w:r>
      <w:proofErr w:type="gramEnd"/>
      <w:r w:rsidR="003631DB" w:rsidRPr="00CE0641">
        <w:rPr>
          <w:sz w:val="28"/>
          <w:szCs w:val="28"/>
        </w:rPr>
        <w:t xml:space="preserve"> отраженные в протоколе итогов, которые</w:t>
      </w:r>
      <w:r w:rsidR="003631DB" w:rsidRPr="00CE0641">
        <w:rPr>
          <w:spacing w:val="1"/>
          <w:sz w:val="28"/>
          <w:szCs w:val="28"/>
        </w:rPr>
        <w:t xml:space="preserve"> </w:t>
      </w:r>
      <w:r w:rsidR="003631DB" w:rsidRPr="00CE0641">
        <w:rPr>
          <w:sz w:val="28"/>
          <w:szCs w:val="28"/>
        </w:rPr>
        <w:t>оглашены</w:t>
      </w:r>
      <w:r w:rsidR="003631DB" w:rsidRPr="00CE0641">
        <w:rPr>
          <w:spacing w:val="-1"/>
          <w:sz w:val="28"/>
          <w:szCs w:val="28"/>
        </w:rPr>
        <w:t xml:space="preserve"> </w:t>
      </w:r>
      <w:r w:rsidR="003631DB" w:rsidRPr="00CE0641">
        <w:rPr>
          <w:sz w:val="28"/>
          <w:szCs w:val="28"/>
        </w:rPr>
        <w:t>всем присутствующим</w:t>
      </w:r>
      <w:r w:rsidR="003631DB" w:rsidRPr="00CE0641">
        <w:rPr>
          <w:spacing w:val="-2"/>
          <w:sz w:val="28"/>
          <w:szCs w:val="28"/>
        </w:rPr>
        <w:t xml:space="preserve"> </w:t>
      </w:r>
      <w:r w:rsidR="003631DB" w:rsidRPr="00CE0641">
        <w:rPr>
          <w:sz w:val="28"/>
          <w:szCs w:val="28"/>
        </w:rPr>
        <w:t>при вскрытии заявок</w:t>
      </w:r>
      <w:r w:rsidR="003631DB" w:rsidRPr="00CE0641">
        <w:rPr>
          <w:spacing w:val="-1"/>
          <w:sz w:val="28"/>
          <w:szCs w:val="28"/>
        </w:rPr>
        <w:t xml:space="preserve"> </w:t>
      </w:r>
      <w:r w:rsidR="003631DB" w:rsidRPr="00CE0641">
        <w:rPr>
          <w:sz w:val="28"/>
          <w:szCs w:val="28"/>
        </w:rPr>
        <w:t>на</w:t>
      </w:r>
      <w:r w:rsidR="003631DB" w:rsidRPr="00CE0641">
        <w:rPr>
          <w:spacing w:val="1"/>
          <w:sz w:val="28"/>
          <w:szCs w:val="28"/>
        </w:rPr>
        <w:t xml:space="preserve"> </w:t>
      </w:r>
      <w:r w:rsidR="003631DB" w:rsidRPr="00CE0641">
        <w:rPr>
          <w:sz w:val="28"/>
          <w:szCs w:val="28"/>
        </w:rPr>
        <w:t>участие</w:t>
      </w:r>
      <w:r w:rsidR="003631DB" w:rsidRPr="00CE0641">
        <w:rPr>
          <w:spacing w:val="-2"/>
          <w:sz w:val="28"/>
          <w:szCs w:val="28"/>
        </w:rPr>
        <w:t xml:space="preserve"> </w:t>
      </w:r>
      <w:r w:rsidR="003631DB" w:rsidRPr="00CE0641">
        <w:rPr>
          <w:sz w:val="28"/>
          <w:szCs w:val="28"/>
        </w:rPr>
        <w:t>в</w:t>
      </w:r>
      <w:r w:rsidR="003631DB" w:rsidRPr="00CE0641">
        <w:rPr>
          <w:spacing w:val="-1"/>
          <w:sz w:val="28"/>
          <w:szCs w:val="28"/>
        </w:rPr>
        <w:t xml:space="preserve"> </w:t>
      </w:r>
      <w:r w:rsidR="003631DB" w:rsidRPr="00CE0641">
        <w:rPr>
          <w:sz w:val="28"/>
          <w:szCs w:val="28"/>
        </w:rPr>
        <w:t>тендере.</w:t>
      </w:r>
    </w:p>
    <w:p w:rsidR="007E26EA" w:rsidRPr="00CE0641" w:rsidRDefault="007E26EA">
      <w:pPr>
        <w:pStyle w:val="a3"/>
        <w:rPr>
          <w:sz w:val="28"/>
          <w:szCs w:val="28"/>
        </w:rPr>
      </w:pPr>
    </w:p>
    <w:p w:rsidR="000B2722" w:rsidRPr="00CE0641" w:rsidRDefault="00345B84" w:rsidP="00F601BD">
      <w:pPr>
        <w:widowControl/>
        <w:autoSpaceDE/>
        <w:autoSpaceDN/>
        <w:spacing w:line="276" w:lineRule="auto"/>
        <w:contextualSpacing/>
        <w:rPr>
          <w:bCs/>
          <w:sz w:val="28"/>
          <w:szCs w:val="28"/>
          <w:lang w:val="kk-KZ"/>
        </w:rPr>
      </w:pPr>
      <w:r w:rsidRPr="00CE0641">
        <w:rPr>
          <w:sz w:val="28"/>
          <w:szCs w:val="28"/>
        </w:rPr>
        <w:t>3.</w:t>
      </w:r>
      <w:r w:rsidR="000B2722" w:rsidRPr="00CE0641">
        <w:rPr>
          <w:sz w:val="28"/>
          <w:szCs w:val="28"/>
        </w:rPr>
        <w:t>В процедуре вскрытия конвертов с тендерными заявками присутствовали</w:t>
      </w:r>
      <w:r w:rsidR="00B150A3" w:rsidRPr="00CE0641">
        <w:rPr>
          <w:sz w:val="28"/>
          <w:szCs w:val="28"/>
        </w:rPr>
        <w:t>:</w:t>
      </w:r>
    </w:p>
    <w:p w:rsidR="007E26EA" w:rsidRPr="00CE0641" w:rsidRDefault="00510A50" w:rsidP="00F601BD">
      <w:pPr>
        <w:pStyle w:val="a3"/>
        <w:spacing w:before="5"/>
        <w:ind w:left="284"/>
        <w:rPr>
          <w:bCs/>
          <w:sz w:val="28"/>
          <w:szCs w:val="28"/>
          <w:lang w:val="kk-KZ"/>
        </w:rPr>
      </w:pPr>
      <w:r w:rsidRPr="00CE0641">
        <w:rPr>
          <w:bCs/>
          <w:sz w:val="28"/>
          <w:szCs w:val="28"/>
          <w:lang w:val="kk-KZ"/>
        </w:rPr>
        <w:t>1</w:t>
      </w:r>
      <w:r w:rsidR="000B2722" w:rsidRPr="00CE0641">
        <w:rPr>
          <w:bCs/>
          <w:sz w:val="28"/>
          <w:szCs w:val="28"/>
          <w:lang w:val="kk-KZ"/>
        </w:rPr>
        <w:t xml:space="preserve">. </w:t>
      </w:r>
      <w:r w:rsidR="000B2722" w:rsidRPr="00CE0641">
        <w:rPr>
          <w:bCs/>
          <w:color w:val="000000"/>
          <w:sz w:val="28"/>
          <w:szCs w:val="28"/>
          <w:lang w:eastAsia="ru-RU"/>
        </w:rPr>
        <w:t>ТОО</w:t>
      </w:r>
      <w:r w:rsidR="000B2722" w:rsidRPr="00CE0641">
        <w:rPr>
          <w:bCs/>
          <w:color w:val="000000"/>
          <w:sz w:val="28"/>
          <w:szCs w:val="28"/>
          <w:lang w:val="en-US" w:eastAsia="ru-RU"/>
        </w:rPr>
        <w:t xml:space="preserve"> «</w:t>
      </w:r>
      <w:r w:rsidR="007C2949" w:rsidRPr="00487161">
        <w:rPr>
          <w:bCs/>
          <w:sz w:val="28"/>
          <w:szCs w:val="28"/>
          <w:lang w:val="en-US" w:eastAsia="ru-RU"/>
        </w:rPr>
        <w:t>A&amp;C Medical</w:t>
      </w:r>
      <w:r w:rsidR="000B2722" w:rsidRPr="00CE0641">
        <w:rPr>
          <w:bCs/>
          <w:color w:val="000000"/>
          <w:sz w:val="28"/>
          <w:szCs w:val="28"/>
          <w:lang w:val="en-US" w:eastAsia="ru-RU"/>
        </w:rPr>
        <w:t xml:space="preserve">»  – </w:t>
      </w:r>
      <w:r w:rsidR="00EC0E8A" w:rsidRPr="00CE0641">
        <w:rPr>
          <w:bCs/>
          <w:color w:val="000000"/>
          <w:sz w:val="28"/>
          <w:szCs w:val="28"/>
          <w:lang w:eastAsia="ru-RU"/>
        </w:rPr>
        <w:t>Жданова</w:t>
      </w:r>
      <w:r w:rsidR="00EC0E8A" w:rsidRPr="00CE0641">
        <w:rPr>
          <w:bCs/>
          <w:color w:val="000000"/>
          <w:sz w:val="28"/>
          <w:szCs w:val="28"/>
          <w:lang w:val="en-US" w:eastAsia="ru-RU"/>
        </w:rPr>
        <w:t xml:space="preserve"> </w:t>
      </w:r>
      <w:r w:rsidR="00EC0E8A" w:rsidRPr="00CE0641">
        <w:rPr>
          <w:bCs/>
          <w:color w:val="000000"/>
          <w:sz w:val="28"/>
          <w:szCs w:val="28"/>
          <w:lang w:eastAsia="ru-RU"/>
        </w:rPr>
        <w:t>И</w:t>
      </w:r>
      <w:r w:rsidR="00EC0E8A" w:rsidRPr="00CE0641">
        <w:rPr>
          <w:bCs/>
          <w:color w:val="000000"/>
          <w:sz w:val="28"/>
          <w:szCs w:val="28"/>
          <w:lang w:val="en-US" w:eastAsia="ru-RU"/>
        </w:rPr>
        <w:t>.</w:t>
      </w:r>
      <w:r w:rsidR="00EC0E8A" w:rsidRPr="00CE0641">
        <w:rPr>
          <w:bCs/>
          <w:color w:val="000000"/>
          <w:sz w:val="28"/>
          <w:szCs w:val="28"/>
          <w:lang w:eastAsia="ru-RU"/>
        </w:rPr>
        <w:t>С</w:t>
      </w:r>
      <w:r w:rsidR="000B2722" w:rsidRPr="00CE0641">
        <w:rPr>
          <w:bCs/>
          <w:sz w:val="28"/>
          <w:szCs w:val="28"/>
          <w:lang w:val="kk-KZ"/>
        </w:rPr>
        <w:t>.</w:t>
      </w:r>
    </w:p>
    <w:p w:rsidR="00EC0E8A" w:rsidRPr="00CE0641" w:rsidRDefault="00EC0E8A" w:rsidP="00F601BD">
      <w:pPr>
        <w:pStyle w:val="a3"/>
        <w:spacing w:before="5"/>
        <w:ind w:left="284"/>
        <w:rPr>
          <w:sz w:val="28"/>
          <w:szCs w:val="28"/>
          <w:lang w:val="en-US"/>
        </w:rPr>
      </w:pPr>
    </w:p>
    <w:tbl>
      <w:tblPr>
        <w:tblStyle w:val="TableNormal"/>
        <w:tblW w:w="10141" w:type="dxa"/>
        <w:tblInd w:w="428" w:type="dxa"/>
        <w:tblLayout w:type="fixed"/>
        <w:tblLook w:val="01E0" w:firstRow="1" w:lastRow="1" w:firstColumn="1" w:lastColumn="1" w:noHBand="0" w:noVBand="0"/>
      </w:tblPr>
      <w:tblGrid>
        <w:gridCol w:w="4691"/>
        <w:gridCol w:w="3203"/>
        <w:gridCol w:w="2247"/>
      </w:tblGrid>
      <w:tr w:rsidR="007E26EA" w:rsidRPr="00CE0641" w:rsidTr="00A80B41">
        <w:trPr>
          <w:trHeight w:val="148"/>
        </w:trPr>
        <w:tc>
          <w:tcPr>
            <w:tcW w:w="4691" w:type="dxa"/>
          </w:tcPr>
          <w:p w:rsidR="007E26EA" w:rsidRPr="00CE0641" w:rsidRDefault="003631DB">
            <w:pPr>
              <w:pStyle w:val="TableParagraph"/>
              <w:spacing w:line="266" w:lineRule="exact"/>
              <w:ind w:left="200"/>
              <w:rPr>
                <w:b/>
                <w:sz w:val="28"/>
                <w:szCs w:val="28"/>
              </w:rPr>
            </w:pPr>
            <w:r w:rsidRPr="00CE0641">
              <w:rPr>
                <w:b/>
                <w:sz w:val="28"/>
                <w:szCs w:val="28"/>
              </w:rPr>
              <w:t>Тендерная</w:t>
            </w:r>
            <w:r w:rsidRPr="00CE0641">
              <w:rPr>
                <w:b/>
                <w:spacing w:val="-3"/>
                <w:sz w:val="28"/>
                <w:szCs w:val="28"/>
              </w:rPr>
              <w:t xml:space="preserve"> </w:t>
            </w:r>
            <w:r w:rsidRPr="00CE0641">
              <w:rPr>
                <w:b/>
                <w:sz w:val="28"/>
                <w:szCs w:val="28"/>
              </w:rPr>
              <w:t>комиссия:</w:t>
            </w:r>
          </w:p>
        </w:tc>
        <w:tc>
          <w:tcPr>
            <w:tcW w:w="3203" w:type="dxa"/>
          </w:tcPr>
          <w:p w:rsidR="007E26EA" w:rsidRPr="00CE0641" w:rsidRDefault="007E26EA">
            <w:pPr>
              <w:pStyle w:val="TableParagraph"/>
              <w:tabs>
                <w:tab w:val="left" w:pos="2574"/>
              </w:tabs>
              <w:spacing w:line="266" w:lineRule="exact"/>
              <w:ind w:right="146"/>
              <w:jc w:val="right"/>
              <w:rPr>
                <w:sz w:val="28"/>
                <w:szCs w:val="28"/>
              </w:rPr>
            </w:pPr>
          </w:p>
        </w:tc>
        <w:tc>
          <w:tcPr>
            <w:tcW w:w="2247" w:type="dxa"/>
          </w:tcPr>
          <w:p w:rsidR="007E26EA" w:rsidRPr="00CE0641" w:rsidRDefault="007E26EA">
            <w:pPr>
              <w:pStyle w:val="TableParagraph"/>
              <w:spacing w:line="266" w:lineRule="exact"/>
              <w:ind w:left="201"/>
              <w:rPr>
                <w:sz w:val="28"/>
                <w:szCs w:val="28"/>
              </w:rPr>
            </w:pPr>
          </w:p>
        </w:tc>
      </w:tr>
      <w:tr w:rsidR="00A80B41" w:rsidRPr="00CE0641" w:rsidTr="00A80B41">
        <w:trPr>
          <w:trHeight w:val="70"/>
        </w:trPr>
        <w:tc>
          <w:tcPr>
            <w:tcW w:w="4691" w:type="dxa"/>
            <w:vAlign w:val="center"/>
          </w:tcPr>
          <w:p w:rsidR="00A80B41" w:rsidRPr="00CE0641" w:rsidRDefault="00A80B41" w:rsidP="00341B81">
            <w:pPr>
              <w:jc w:val="both"/>
              <w:rPr>
                <w:b/>
                <w:sz w:val="28"/>
                <w:szCs w:val="28"/>
              </w:rPr>
            </w:pPr>
          </w:p>
          <w:p w:rsidR="00A80B41" w:rsidRPr="00CE0641" w:rsidRDefault="00A80B41" w:rsidP="00341B81">
            <w:pPr>
              <w:jc w:val="both"/>
              <w:rPr>
                <w:sz w:val="28"/>
                <w:szCs w:val="28"/>
              </w:rPr>
            </w:pPr>
            <w:r w:rsidRPr="00CE0641">
              <w:rPr>
                <w:sz w:val="28"/>
                <w:szCs w:val="28"/>
              </w:rPr>
              <w:t>Председатель комиссии:</w:t>
            </w:r>
          </w:p>
        </w:tc>
        <w:tc>
          <w:tcPr>
            <w:tcW w:w="3203" w:type="dxa"/>
            <w:vAlign w:val="center"/>
          </w:tcPr>
          <w:p w:rsidR="00A80B41" w:rsidRPr="00CE0641" w:rsidRDefault="00A80B41" w:rsidP="00341B81">
            <w:pPr>
              <w:jc w:val="center"/>
              <w:rPr>
                <w:sz w:val="28"/>
                <w:szCs w:val="28"/>
              </w:rPr>
            </w:pPr>
          </w:p>
        </w:tc>
        <w:tc>
          <w:tcPr>
            <w:tcW w:w="2247" w:type="dxa"/>
            <w:vAlign w:val="center"/>
          </w:tcPr>
          <w:p w:rsidR="00A80B41" w:rsidRPr="00CE0641" w:rsidRDefault="00A80B41" w:rsidP="00341B81">
            <w:pPr>
              <w:ind w:left="-250" w:firstLine="250"/>
              <w:rPr>
                <w:sz w:val="28"/>
                <w:szCs w:val="28"/>
              </w:rPr>
            </w:pPr>
          </w:p>
        </w:tc>
      </w:tr>
      <w:tr w:rsidR="00A80B41" w:rsidRPr="00CE0641" w:rsidTr="00A80B41">
        <w:trPr>
          <w:trHeight w:val="70"/>
        </w:trPr>
        <w:tc>
          <w:tcPr>
            <w:tcW w:w="4691" w:type="dxa"/>
            <w:vAlign w:val="center"/>
          </w:tcPr>
          <w:p w:rsidR="00A80B41" w:rsidRPr="00CE0641" w:rsidRDefault="00A80B41" w:rsidP="00341B81">
            <w:pPr>
              <w:jc w:val="both"/>
              <w:rPr>
                <w:sz w:val="28"/>
                <w:szCs w:val="28"/>
              </w:rPr>
            </w:pPr>
            <w:r w:rsidRPr="00CE0641">
              <w:rPr>
                <w:sz w:val="28"/>
                <w:szCs w:val="28"/>
              </w:rPr>
              <w:t xml:space="preserve">Заместитель председателя правления по организационно-экономическим вопросам и развитию    </w:t>
            </w:r>
          </w:p>
          <w:p w:rsidR="004D23B3" w:rsidRDefault="00A80B41" w:rsidP="00341B81">
            <w:pPr>
              <w:rPr>
                <w:sz w:val="28"/>
                <w:szCs w:val="28"/>
                <w:lang w:val="kk-KZ"/>
              </w:rPr>
            </w:pPr>
            <w:r w:rsidRPr="00CE0641">
              <w:rPr>
                <w:sz w:val="28"/>
                <w:szCs w:val="28"/>
              </w:rPr>
              <w:t xml:space="preserve">      </w:t>
            </w:r>
          </w:p>
          <w:p w:rsidR="004D23B3" w:rsidRDefault="004D23B3" w:rsidP="00341B81">
            <w:pPr>
              <w:rPr>
                <w:sz w:val="28"/>
                <w:szCs w:val="28"/>
                <w:lang w:val="kk-KZ"/>
              </w:rPr>
            </w:pPr>
          </w:p>
          <w:p w:rsidR="00A80B41" w:rsidRPr="00CE0641" w:rsidRDefault="00A80B41" w:rsidP="00341B81">
            <w:pPr>
              <w:rPr>
                <w:sz w:val="28"/>
                <w:szCs w:val="28"/>
              </w:rPr>
            </w:pPr>
            <w:r w:rsidRPr="00CE0641">
              <w:rPr>
                <w:sz w:val="28"/>
                <w:szCs w:val="28"/>
              </w:rPr>
              <w:lastRenderedPageBreak/>
              <w:t xml:space="preserve">                                        </w:t>
            </w:r>
          </w:p>
        </w:tc>
        <w:tc>
          <w:tcPr>
            <w:tcW w:w="3203" w:type="dxa"/>
            <w:vAlign w:val="center"/>
          </w:tcPr>
          <w:p w:rsidR="00A80B41" w:rsidRPr="00CE0641" w:rsidRDefault="00A80B41" w:rsidP="00341B81">
            <w:pPr>
              <w:jc w:val="center"/>
              <w:rPr>
                <w:sz w:val="28"/>
                <w:szCs w:val="28"/>
              </w:rPr>
            </w:pPr>
            <w:r w:rsidRPr="00CE0641">
              <w:rPr>
                <w:sz w:val="28"/>
                <w:szCs w:val="28"/>
              </w:rPr>
              <w:lastRenderedPageBreak/>
              <w:t>_____________</w:t>
            </w:r>
          </w:p>
        </w:tc>
        <w:tc>
          <w:tcPr>
            <w:tcW w:w="2247" w:type="dxa"/>
            <w:vAlign w:val="center"/>
          </w:tcPr>
          <w:p w:rsidR="00A80B41" w:rsidRPr="00CE0641" w:rsidRDefault="00A80B41" w:rsidP="00341B81">
            <w:pPr>
              <w:ind w:right="-143"/>
              <w:rPr>
                <w:sz w:val="28"/>
                <w:szCs w:val="28"/>
              </w:rPr>
            </w:pPr>
            <w:proofErr w:type="spellStart"/>
            <w:r w:rsidRPr="00CE0641">
              <w:rPr>
                <w:sz w:val="28"/>
                <w:szCs w:val="28"/>
              </w:rPr>
              <w:t>Аубакирова</w:t>
            </w:r>
            <w:proofErr w:type="spellEnd"/>
            <w:r w:rsidRPr="00CE0641">
              <w:rPr>
                <w:sz w:val="28"/>
                <w:szCs w:val="28"/>
              </w:rPr>
              <w:t xml:space="preserve"> А.Е.</w:t>
            </w:r>
          </w:p>
        </w:tc>
      </w:tr>
      <w:tr w:rsidR="00EA2110" w:rsidRPr="00CE0641" w:rsidTr="00A80B41">
        <w:trPr>
          <w:trHeight w:val="661"/>
        </w:trPr>
        <w:tc>
          <w:tcPr>
            <w:tcW w:w="4691" w:type="dxa"/>
            <w:vAlign w:val="center"/>
          </w:tcPr>
          <w:p w:rsidR="00EA2110" w:rsidRPr="00CE0641" w:rsidRDefault="00EA2110" w:rsidP="00D31834">
            <w:pPr>
              <w:rPr>
                <w:sz w:val="28"/>
                <w:szCs w:val="28"/>
                <w:lang w:val="kk-KZ"/>
              </w:rPr>
            </w:pPr>
          </w:p>
          <w:p w:rsidR="00EA2110" w:rsidRPr="00CE0641" w:rsidRDefault="00C65179" w:rsidP="00D31834">
            <w:pPr>
              <w:rPr>
                <w:sz w:val="28"/>
                <w:szCs w:val="28"/>
              </w:rPr>
            </w:pPr>
            <w:r>
              <w:rPr>
                <w:sz w:val="28"/>
                <w:szCs w:val="28"/>
                <w:lang w:val="kk-KZ"/>
              </w:rPr>
              <w:t>Инженер по медицинскому оборудованию</w:t>
            </w:r>
          </w:p>
          <w:p w:rsidR="00EA2110" w:rsidRPr="00CE0641" w:rsidRDefault="00EA2110" w:rsidP="00D31834">
            <w:pPr>
              <w:rPr>
                <w:sz w:val="28"/>
                <w:szCs w:val="28"/>
              </w:rPr>
            </w:pPr>
          </w:p>
        </w:tc>
        <w:tc>
          <w:tcPr>
            <w:tcW w:w="3203" w:type="dxa"/>
            <w:vAlign w:val="center"/>
          </w:tcPr>
          <w:p w:rsidR="00EA2110" w:rsidRPr="00CE0641" w:rsidRDefault="00EA2110" w:rsidP="00D31834">
            <w:pPr>
              <w:jc w:val="center"/>
              <w:rPr>
                <w:sz w:val="28"/>
                <w:szCs w:val="28"/>
              </w:rPr>
            </w:pPr>
            <w:r w:rsidRPr="00CE0641">
              <w:rPr>
                <w:sz w:val="28"/>
                <w:szCs w:val="28"/>
              </w:rPr>
              <w:t>______________</w:t>
            </w:r>
          </w:p>
        </w:tc>
        <w:tc>
          <w:tcPr>
            <w:tcW w:w="2247" w:type="dxa"/>
            <w:vAlign w:val="center"/>
          </w:tcPr>
          <w:p w:rsidR="00EA2110" w:rsidRPr="00CE0641" w:rsidRDefault="00C65179" w:rsidP="00D31834">
            <w:pPr>
              <w:rPr>
                <w:sz w:val="28"/>
                <w:szCs w:val="28"/>
              </w:rPr>
            </w:pPr>
            <w:proofErr w:type="spellStart"/>
            <w:r>
              <w:rPr>
                <w:rStyle w:val="s0"/>
                <w:sz w:val="28"/>
                <w:szCs w:val="28"/>
              </w:rPr>
              <w:t>Утешов</w:t>
            </w:r>
            <w:proofErr w:type="spellEnd"/>
            <w:r>
              <w:rPr>
                <w:rStyle w:val="s0"/>
                <w:sz w:val="28"/>
                <w:szCs w:val="28"/>
              </w:rPr>
              <w:t xml:space="preserve"> М.Б</w:t>
            </w:r>
            <w:r w:rsidR="00EA2110" w:rsidRPr="00CE0641">
              <w:rPr>
                <w:sz w:val="28"/>
                <w:szCs w:val="28"/>
              </w:rPr>
              <w:t>.</w:t>
            </w:r>
          </w:p>
          <w:p w:rsidR="00EA2110" w:rsidRPr="00CE0641" w:rsidRDefault="00EA2110" w:rsidP="00D31834">
            <w:pPr>
              <w:rPr>
                <w:sz w:val="28"/>
                <w:szCs w:val="28"/>
              </w:rPr>
            </w:pPr>
          </w:p>
        </w:tc>
      </w:tr>
      <w:tr w:rsidR="00EA2110" w:rsidRPr="00CE0641" w:rsidTr="00A80B41">
        <w:trPr>
          <w:trHeight w:val="408"/>
        </w:trPr>
        <w:tc>
          <w:tcPr>
            <w:tcW w:w="4691" w:type="dxa"/>
            <w:vAlign w:val="center"/>
          </w:tcPr>
          <w:p w:rsidR="00EA2110" w:rsidRPr="00CE0641" w:rsidRDefault="00EA2110" w:rsidP="00D31834">
            <w:pPr>
              <w:rPr>
                <w:sz w:val="28"/>
                <w:szCs w:val="28"/>
                <w:lang w:val="kk-KZ"/>
              </w:rPr>
            </w:pPr>
            <w:bookmarkStart w:id="1" w:name="_GoBack"/>
            <w:bookmarkEnd w:id="1"/>
          </w:p>
          <w:p w:rsidR="00EA2110" w:rsidRPr="00CE0641" w:rsidRDefault="00EA2110" w:rsidP="00D31834">
            <w:pPr>
              <w:rPr>
                <w:sz w:val="28"/>
                <w:szCs w:val="28"/>
              </w:rPr>
            </w:pPr>
            <w:r w:rsidRPr="00CE0641">
              <w:rPr>
                <w:sz w:val="28"/>
                <w:szCs w:val="28"/>
                <w:lang w:val="kk-KZ"/>
              </w:rPr>
              <w:t>Руководитель отдела государственных закупок</w:t>
            </w:r>
            <w:r w:rsidRPr="00CE0641">
              <w:rPr>
                <w:sz w:val="28"/>
                <w:szCs w:val="28"/>
              </w:rPr>
              <w:t xml:space="preserve"> </w:t>
            </w:r>
          </w:p>
          <w:p w:rsidR="00EA2110" w:rsidRPr="00CE0641" w:rsidRDefault="00EA2110" w:rsidP="00D31834">
            <w:pPr>
              <w:rPr>
                <w:sz w:val="28"/>
                <w:szCs w:val="28"/>
              </w:rPr>
            </w:pPr>
          </w:p>
        </w:tc>
        <w:tc>
          <w:tcPr>
            <w:tcW w:w="3203" w:type="dxa"/>
            <w:vAlign w:val="center"/>
          </w:tcPr>
          <w:p w:rsidR="00EA2110" w:rsidRPr="00CE0641" w:rsidRDefault="00EA2110" w:rsidP="00D31834">
            <w:pPr>
              <w:jc w:val="center"/>
              <w:rPr>
                <w:sz w:val="28"/>
                <w:szCs w:val="28"/>
              </w:rPr>
            </w:pPr>
            <w:r w:rsidRPr="00CE0641">
              <w:rPr>
                <w:sz w:val="28"/>
                <w:szCs w:val="28"/>
              </w:rPr>
              <w:t>______________</w:t>
            </w:r>
          </w:p>
        </w:tc>
        <w:tc>
          <w:tcPr>
            <w:tcW w:w="2247" w:type="dxa"/>
            <w:vAlign w:val="center"/>
          </w:tcPr>
          <w:p w:rsidR="00EA2110" w:rsidRPr="00CE0641" w:rsidRDefault="00EA2110" w:rsidP="00D31834">
            <w:pPr>
              <w:rPr>
                <w:sz w:val="28"/>
                <w:szCs w:val="28"/>
              </w:rPr>
            </w:pPr>
            <w:proofErr w:type="spellStart"/>
            <w:r w:rsidRPr="00CE0641">
              <w:rPr>
                <w:rStyle w:val="s0"/>
                <w:sz w:val="28"/>
                <w:szCs w:val="28"/>
              </w:rPr>
              <w:t>Байгозиев</w:t>
            </w:r>
            <w:proofErr w:type="spellEnd"/>
            <w:r w:rsidRPr="00CE0641">
              <w:rPr>
                <w:rStyle w:val="s0"/>
                <w:sz w:val="28"/>
                <w:szCs w:val="28"/>
              </w:rPr>
              <w:t xml:space="preserve"> А.А</w:t>
            </w:r>
            <w:r w:rsidRPr="00CE0641">
              <w:rPr>
                <w:sz w:val="28"/>
                <w:szCs w:val="28"/>
              </w:rPr>
              <w:t>.</w:t>
            </w:r>
          </w:p>
          <w:p w:rsidR="00EA2110" w:rsidRPr="00CE0641" w:rsidRDefault="00EA2110" w:rsidP="00D31834">
            <w:pPr>
              <w:rPr>
                <w:sz w:val="28"/>
                <w:szCs w:val="28"/>
              </w:rPr>
            </w:pPr>
          </w:p>
        </w:tc>
      </w:tr>
      <w:tr w:rsidR="00EA2110" w:rsidRPr="00CE0641" w:rsidTr="00B1635E">
        <w:trPr>
          <w:trHeight w:val="408"/>
        </w:trPr>
        <w:tc>
          <w:tcPr>
            <w:tcW w:w="4691" w:type="dxa"/>
          </w:tcPr>
          <w:p w:rsidR="00EA2110" w:rsidRPr="00CE0641" w:rsidRDefault="00EA2110" w:rsidP="00A966D6">
            <w:pPr>
              <w:rPr>
                <w:sz w:val="28"/>
                <w:szCs w:val="28"/>
              </w:rPr>
            </w:pPr>
            <w:r w:rsidRPr="00CE0641">
              <w:rPr>
                <w:sz w:val="28"/>
                <w:szCs w:val="28"/>
              </w:rPr>
              <w:t>Секретарь комиссии:</w:t>
            </w:r>
          </w:p>
          <w:p w:rsidR="00EA2110" w:rsidRPr="00CE0641" w:rsidRDefault="00EA2110" w:rsidP="00A966D6">
            <w:pPr>
              <w:rPr>
                <w:sz w:val="28"/>
                <w:szCs w:val="28"/>
              </w:rPr>
            </w:pPr>
            <w:r w:rsidRPr="00CE0641">
              <w:rPr>
                <w:sz w:val="28"/>
                <w:szCs w:val="28"/>
              </w:rPr>
              <w:t xml:space="preserve">Менеджер отдела государственных закупок                                                   </w:t>
            </w:r>
          </w:p>
        </w:tc>
        <w:tc>
          <w:tcPr>
            <w:tcW w:w="3203" w:type="dxa"/>
          </w:tcPr>
          <w:p w:rsidR="00EA2110" w:rsidRPr="00CE0641" w:rsidRDefault="00EA2110" w:rsidP="00A966D6">
            <w:pPr>
              <w:jc w:val="center"/>
              <w:rPr>
                <w:sz w:val="28"/>
                <w:szCs w:val="28"/>
              </w:rPr>
            </w:pPr>
            <w:r w:rsidRPr="00CE0641">
              <w:rPr>
                <w:sz w:val="28"/>
                <w:szCs w:val="28"/>
              </w:rPr>
              <w:t xml:space="preserve">_____________       </w:t>
            </w:r>
          </w:p>
        </w:tc>
        <w:tc>
          <w:tcPr>
            <w:tcW w:w="2247" w:type="dxa"/>
          </w:tcPr>
          <w:p w:rsidR="00EA2110" w:rsidRPr="00CE0641" w:rsidRDefault="00EA2110" w:rsidP="00A966D6">
            <w:pPr>
              <w:rPr>
                <w:sz w:val="28"/>
                <w:szCs w:val="28"/>
              </w:rPr>
            </w:pPr>
            <w:proofErr w:type="spellStart"/>
            <w:r w:rsidRPr="00CE0641">
              <w:rPr>
                <w:sz w:val="28"/>
                <w:szCs w:val="28"/>
              </w:rPr>
              <w:t>Сарсенова</w:t>
            </w:r>
            <w:proofErr w:type="spellEnd"/>
            <w:r w:rsidRPr="00CE0641">
              <w:rPr>
                <w:sz w:val="28"/>
                <w:szCs w:val="28"/>
              </w:rPr>
              <w:t xml:space="preserve"> Г.М.  </w:t>
            </w:r>
          </w:p>
        </w:tc>
      </w:tr>
      <w:tr w:rsidR="00EA2110" w:rsidRPr="00CE0641" w:rsidTr="00A80B41">
        <w:tblPrEx>
          <w:tblLook w:val="04A0" w:firstRow="1" w:lastRow="0" w:firstColumn="1" w:lastColumn="0" w:noHBand="0" w:noVBand="1"/>
        </w:tblPrEx>
        <w:trPr>
          <w:trHeight w:val="408"/>
        </w:trPr>
        <w:tc>
          <w:tcPr>
            <w:tcW w:w="4691" w:type="dxa"/>
          </w:tcPr>
          <w:p w:rsidR="00EA2110" w:rsidRPr="00CE0641" w:rsidRDefault="00EA2110" w:rsidP="00DB02CB">
            <w:pPr>
              <w:rPr>
                <w:i/>
                <w:sz w:val="28"/>
                <w:szCs w:val="28"/>
              </w:rPr>
            </w:pPr>
          </w:p>
        </w:tc>
        <w:tc>
          <w:tcPr>
            <w:tcW w:w="3203" w:type="dxa"/>
          </w:tcPr>
          <w:p w:rsidR="00EA2110" w:rsidRPr="00CE0641" w:rsidRDefault="00EA2110" w:rsidP="00DB02CB">
            <w:pPr>
              <w:jc w:val="center"/>
              <w:rPr>
                <w:i/>
                <w:sz w:val="28"/>
                <w:szCs w:val="28"/>
              </w:rPr>
            </w:pPr>
          </w:p>
        </w:tc>
        <w:tc>
          <w:tcPr>
            <w:tcW w:w="2247" w:type="dxa"/>
          </w:tcPr>
          <w:p w:rsidR="00EA2110" w:rsidRPr="00CE0641" w:rsidRDefault="00EA2110" w:rsidP="00DB02CB">
            <w:pPr>
              <w:rPr>
                <w:i/>
                <w:sz w:val="28"/>
                <w:szCs w:val="28"/>
              </w:rPr>
            </w:pPr>
          </w:p>
        </w:tc>
      </w:tr>
    </w:tbl>
    <w:p w:rsidR="003631DB" w:rsidRPr="00CE0641" w:rsidRDefault="003631DB" w:rsidP="001E2265">
      <w:pPr>
        <w:spacing w:before="72"/>
        <w:ind w:left="7322"/>
        <w:rPr>
          <w:sz w:val="28"/>
          <w:szCs w:val="28"/>
        </w:rPr>
      </w:pPr>
    </w:p>
    <w:sectPr w:rsidR="003631DB" w:rsidRPr="00CE0641" w:rsidSect="005D3B23">
      <w:footerReference w:type="default" r:id="rId8"/>
      <w:pgSz w:w="11910" w:h="16840"/>
      <w:pgMar w:top="567" w:right="711" w:bottom="28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A5" w:rsidRDefault="00EC58A5">
      <w:r>
        <w:separator/>
      </w:r>
    </w:p>
  </w:endnote>
  <w:endnote w:type="continuationSeparator" w:id="0">
    <w:p w:rsidR="00EC58A5" w:rsidRDefault="00EC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A" w:rsidRDefault="007E26EA">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A5" w:rsidRDefault="00EC58A5">
      <w:r>
        <w:separator/>
      </w:r>
    </w:p>
  </w:footnote>
  <w:footnote w:type="continuationSeparator" w:id="0">
    <w:p w:rsidR="00EC58A5" w:rsidRDefault="00EC5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BD3"/>
    <w:multiLevelType w:val="hybridMultilevel"/>
    <w:tmpl w:val="58F8A776"/>
    <w:lvl w:ilvl="0" w:tplc="CACA431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3F1F2A"/>
    <w:multiLevelType w:val="hybridMultilevel"/>
    <w:tmpl w:val="9A98340C"/>
    <w:lvl w:ilvl="0" w:tplc="276E2F30">
      <w:start w:val="1"/>
      <w:numFmt w:val="decimal"/>
      <w:lvlText w:val="%1."/>
      <w:lvlJc w:val="left"/>
      <w:pPr>
        <w:ind w:left="513" w:hanging="284"/>
        <w:jc w:val="left"/>
      </w:pPr>
      <w:rPr>
        <w:rFonts w:ascii="Times New Roman" w:eastAsia="Times New Roman" w:hAnsi="Times New Roman" w:cs="Times New Roman" w:hint="default"/>
        <w:w w:val="100"/>
        <w:sz w:val="24"/>
        <w:szCs w:val="24"/>
        <w:lang w:val="ru-RU" w:eastAsia="en-US" w:bidi="ar-SA"/>
      </w:rPr>
    </w:lvl>
    <w:lvl w:ilvl="1" w:tplc="A1EA28F0">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C4E073A8">
      <w:numFmt w:val="bullet"/>
      <w:lvlText w:val="•"/>
      <w:lvlJc w:val="left"/>
      <w:pPr>
        <w:ind w:left="1673" w:hanging="284"/>
      </w:pPr>
      <w:rPr>
        <w:rFonts w:hint="default"/>
        <w:lang w:val="ru-RU" w:eastAsia="en-US" w:bidi="ar-SA"/>
      </w:rPr>
    </w:lvl>
    <w:lvl w:ilvl="3" w:tplc="842ADD0A">
      <w:numFmt w:val="bullet"/>
      <w:lvlText w:val="•"/>
      <w:lvlJc w:val="left"/>
      <w:pPr>
        <w:ind w:left="2827" w:hanging="284"/>
      </w:pPr>
      <w:rPr>
        <w:rFonts w:hint="default"/>
        <w:lang w:val="ru-RU" w:eastAsia="en-US" w:bidi="ar-SA"/>
      </w:rPr>
    </w:lvl>
    <w:lvl w:ilvl="4" w:tplc="6158FFF2">
      <w:numFmt w:val="bullet"/>
      <w:lvlText w:val="•"/>
      <w:lvlJc w:val="left"/>
      <w:pPr>
        <w:ind w:left="3981" w:hanging="284"/>
      </w:pPr>
      <w:rPr>
        <w:rFonts w:hint="default"/>
        <w:lang w:val="ru-RU" w:eastAsia="en-US" w:bidi="ar-SA"/>
      </w:rPr>
    </w:lvl>
    <w:lvl w:ilvl="5" w:tplc="742E8D08">
      <w:numFmt w:val="bullet"/>
      <w:lvlText w:val="•"/>
      <w:lvlJc w:val="left"/>
      <w:pPr>
        <w:ind w:left="5135" w:hanging="284"/>
      </w:pPr>
      <w:rPr>
        <w:rFonts w:hint="default"/>
        <w:lang w:val="ru-RU" w:eastAsia="en-US" w:bidi="ar-SA"/>
      </w:rPr>
    </w:lvl>
    <w:lvl w:ilvl="6" w:tplc="18D887FA">
      <w:numFmt w:val="bullet"/>
      <w:lvlText w:val="•"/>
      <w:lvlJc w:val="left"/>
      <w:pPr>
        <w:ind w:left="6288" w:hanging="284"/>
      </w:pPr>
      <w:rPr>
        <w:rFonts w:hint="default"/>
        <w:lang w:val="ru-RU" w:eastAsia="en-US" w:bidi="ar-SA"/>
      </w:rPr>
    </w:lvl>
    <w:lvl w:ilvl="7" w:tplc="1AA2FC4A">
      <w:numFmt w:val="bullet"/>
      <w:lvlText w:val="•"/>
      <w:lvlJc w:val="left"/>
      <w:pPr>
        <w:ind w:left="7442" w:hanging="284"/>
      </w:pPr>
      <w:rPr>
        <w:rFonts w:hint="default"/>
        <w:lang w:val="ru-RU" w:eastAsia="en-US" w:bidi="ar-SA"/>
      </w:rPr>
    </w:lvl>
    <w:lvl w:ilvl="8" w:tplc="37E01EDC">
      <w:numFmt w:val="bullet"/>
      <w:lvlText w:val="•"/>
      <w:lvlJc w:val="left"/>
      <w:pPr>
        <w:ind w:left="8596" w:hanging="284"/>
      </w:pPr>
      <w:rPr>
        <w:rFonts w:hint="default"/>
        <w:lang w:val="ru-RU" w:eastAsia="en-US" w:bidi="ar-SA"/>
      </w:rPr>
    </w:lvl>
  </w:abstractNum>
  <w:abstractNum w:abstractNumId="3">
    <w:nsid w:val="6C427D8F"/>
    <w:multiLevelType w:val="multilevel"/>
    <w:tmpl w:val="56FC8448"/>
    <w:lvl w:ilvl="0">
      <w:start w:val="23"/>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4"/>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26EA"/>
    <w:rsid w:val="00037FB9"/>
    <w:rsid w:val="000734E9"/>
    <w:rsid w:val="000B2722"/>
    <w:rsid w:val="000F0D4C"/>
    <w:rsid w:val="00161066"/>
    <w:rsid w:val="00197C1A"/>
    <w:rsid w:val="001A6FBF"/>
    <w:rsid w:val="001E2265"/>
    <w:rsid w:val="001F396E"/>
    <w:rsid w:val="00207B3E"/>
    <w:rsid w:val="00216A6D"/>
    <w:rsid w:val="00262D16"/>
    <w:rsid w:val="00281B01"/>
    <w:rsid w:val="002C077F"/>
    <w:rsid w:val="002C3D53"/>
    <w:rsid w:val="00305559"/>
    <w:rsid w:val="0032552E"/>
    <w:rsid w:val="0033366E"/>
    <w:rsid w:val="003406F3"/>
    <w:rsid w:val="00345B84"/>
    <w:rsid w:val="003631DB"/>
    <w:rsid w:val="003672BB"/>
    <w:rsid w:val="003B35F8"/>
    <w:rsid w:val="004032AC"/>
    <w:rsid w:val="004803D5"/>
    <w:rsid w:val="00487161"/>
    <w:rsid w:val="004A13FD"/>
    <w:rsid w:val="004A4F06"/>
    <w:rsid w:val="004D23B3"/>
    <w:rsid w:val="004D3A02"/>
    <w:rsid w:val="004D65C6"/>
    <w:rsid w:val="00510A50"/>
    <w:rsid w:val="00513913"/>
    <w:rsid w:val="0052177C"/>
    <w:rsid w:val="00542B99"/>
    <w:rsid w:val="005D3B23"/>
    <w:rsid w:val="005E3CD6"/>
    <w:rsid w:val="006717C3"/>
    <w:rsid w:val="006E3306"/>
    <w:rsid w:val="006E3556"/>
    <w:rsid w:val="006F1577"/>
    <w:rsid w:val="006F4757"/>
    <w:rsid w:val="00726DFD"/>
    <w:rsid w:val="00791B14"/>
    <w:rsid w:val="007C2949"/>
    <w:rsid w:val="007E1FA2"/>
    <w:rsid w:val="007E26EA"/>
    <w:rsid w:val="00813252"/>
    <w:rsid w:val="00894571"/>
    <w:rsid w:val="00935093"/>
    <w:rsid w:val="0096740E"/>
    <w:rsid w:val="009E4788"/>
    <w:rsid w:val="00A01894"/>
    <w:rsid w:val="00A80B41"/>
    <w:rsid w:val="00AE07A5"/>
    <w:rsid w:val="00B0641C"/>
    <w:rsid w:val="00B150A3"/>
    <w:rsid w:val="00B1736B"/>
    <w:rsid w:val="00B50292"/>
    <w:rsid w:val="00B6497A"/>
    <w:rsid w:val="00BD0250"/>
    <w:rsid w:val="00C33303"/>
    <w:rsid w:val="00C65179"/>
    <w:rsid w:val="00C666B4"/>
    <w:rsid w:val="00CE0641"/>
    <w:rsid w:val="00D062A6"/>
    <w:rsid w:val="00D94131"/>
    <w:rsid w:val="00DB185C"/>
    <w:rsid w:val="00DF1416"/>
    <w:rsid w:val="00E67C56"/>
    <w:rsid w:val="00EA2110"/>
    <w:rsid w:val="00EA37FE"/>
    <w:rsid w:val="00EC0E8A"/>
    <w:rsid w:val="00EC58A5"/>
    <w:rsid w:val="00ED3FED"/>
    <w:rsid w:val="00F042B5"/>
    <w:rsid w:val="00F10D01"/>
    <w:rsid w:val="00F601BD"/>
    <w:rsid w:val="00FD0DA3"/>
    <w:rsid w:val="00FE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A80B41"/>
  </w:style>
  <w:style w:type="paragraph" w:styleId="a8">
    <w:name w:val="Balloon Text"/>
    <w:basedOn w:val="a"/>
    <w:link w:val="a9"/>
    <w:uiPriority w:val="99"/>
    <w:semiHidden/>
    <w:unhideWhenUsed/>
    <w:rsid w:val="0096740E"/>
    <w:rPr>
      <w:rFonts w:ascii="Tahoma" w:hAnsi="Tahoma" w:cs="Tahoma"/>
      <w:sz w:val="16"/>
      <w:szCs w:val="16"/>
    </w:rPr>
  </w:style>
  <w:style w:type="character" w:customStyle="1" w:styleId="a9">
    <w:name w:val="Текст выноски Знак"/>
    <w:basedOn w:val="a0"/>
    <w:link w:val="a8"/>
    <w:uiPriority w:val="99"/>
    <w:semiHidden/>
    <w:rsid w:val="0096740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A80B41"/>
  </w:style>
  <w:style w:type="paragraph" w:styleId="a8">
    <w:name w:val="Balloon Text"/>
    <w:basedOn w:val="a"/>
    <w:link w:val="a9"/>
    <w:uiPriority w:val="99"/>
    <w:semiHidden/>
    <w:unhideWhenUsed/>
    <w:rsid w:val="0096740E"/>
    <w:rPr>
      <w:rFonts w:ascii="Tahoma" w:hAnsi="Tahoma" w:cs="Tahoma"/>
      <w:sz w:val="16"/>
      <w:szCs w:val="16"/>
    </w:rPr>
  </w:style>
  <w:style w:type="character" w:customStyle="1" w:styleId="a9">
    <w:name w:val="Текст выноски Знак"/>
    <w:basedOn w:val="a0"/>
    <w:link w:val="a8"/>
    <w:uiPriority w:val="99"/>
    <w:semiHidden/>
    <w:rsid w:val="0096740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00391">
      <w:bodyDiv w:val="1"/>
      <w:marLeft w:val="0"/>
      <w:marRight w:val="0"/>
      <w:marTop w:val="0"/>
      <w:marBottom w:val="0"/>
      <w:divBdr>
        <w:top w:val="none" w:sz="0" w:space="0" w:color="auto"/>
        <w:left w:val="none" w:sz="0" w:space="0" w:color="auto"/>
        <w:bottom w:val="none" w:sz="0" w:space="0" w:color="auto"/>
        <w:right w:val="none" w:sz="0" w:space="0" w:color="auto"/>
      </w:divBdr>
    </w:div>
    <w:div w:id="1008870795">
      <w:bodyDiv w:val="1"/>
      <w:marLeft w:val="0"/>
      <w:marRight w:val="0"/>
      <w:marTop w:val="0"/>
      <w:marBottom w:val="0"/>
      <w:divBdr>
        <w:top w:val="none" w:sz="0" w:space="0" w:color="auto"/>
        <w:left w:val="none" w:sz="0" w:space="0" w:color="auto"/>
        <w:bottom w:val="none" w:sz="0" w:space="0" w:color="auto"/>
        <w:right w:val="none" w:sz="0" w:space="0" w:color="auto"/>
      </w:divBdr>
    </w:div>
    <w:div w:id="173226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158</cp:revision>
  <cp:lastPrinted>2024-03-12T05:27:00Z</cp:lastPrinted>
  <dcterms:created xsi:type="dcterms:W3CDTF">2023-02-09T05:53:00Z</dcterms:created>
  <dcterms:modified xsi:type="dcterms:W3CDTF">2024-03-12T05:27:00Z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