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CD" w:rsidRPr="00BC1C93" w:rsidRDefault="00B91DB7" w:rsidP="008128C3">
      <w:pPr>
        <w:pStyle w:val="1"/>
        <w:spacing w:before="75" w:line="275" w:lineRule="exact"/>
        <w:ind w:left="740"/>
        <w:rPr>
          <w:sz w:val="28"/>
          <w:szCs w:val="28"/>
          <w:lang w:val="kk-KZ"/>
        </w:rPr>
      </w:pPr>
      <w:r w:rsidRPr="00BC1C93">
        <w:rPr>
          <w:sz w:val="28"/>
          <w:szCs w:val="28"/>
          <w:lang w:val="kk-KZ"/>
        </w:rPr>
        <w:t>Хаттама</w:t>
      </w:r>
      <w:r w:rsidR="00964DA9">
        <w:rPr>
          <w:sz w:val="28"/>
          <w:szCs w:val="28"/>
          <w:lang w:val="kk-KZ"/>
        </w:rPr>
        <w:t xml:space="preserve"> №4</w:t>
      </w:r>
      <w:r w:rsidR="008128C3" w:rsidRPr="00BC1C93">
        <w:rPr>
          <w:sz w:val="28"/>
          <w:szCs w:val="28"/>
          <w:lang w:val="kk-KZ"/>
        </w:rPr>
        <w:t xml:space="preserve"> </w:t>
      </w:r>
      <w:r w:rsidR="00964DA9">
        <w:rPr>
          <w:sz w:val="28"/>
          <w:szCs w:val="28"/>
          <w:lang w:val="kk-KZ"/>
        </w:rPr>
        <w:t>дәрілік заттар</w:t>
      </w:r>
      <w:r w:rsidR="00964DA9" w:rsidRPr="00F27FCC">
        <w:rPr>
          <w:sz w:val="28"/>
          <w:szCs w:val="28"/>
          <w:lang w:val="kk-KZ"/>
        </w:rPr>
        <w:t xml:space="preserve">ды </w:t>
      </w:r>
      <w:r w:rsidR="008128C3" w:rsidRPr="00BC1C93">
        <w:rPr>
          <w:sz w:val="28"/>
          <w:szCs w:val="28"/>
          <w:lang w:val="kk-KZ"/>
        </w:rPr>
        <w:t>сатып алу қорытындыларын</w:t>
      </w:r>
      <w:r w:rsidR="008E191A" w:rsidRPr="00BC1C93">
        <w:rPr>
          <w:sz w:val="28"/>
          <w:szCs w:val="28"/>
          <w:lang w:val="kk-KZ"/>
        </w:rPr>
        <w:t xml:space="preserve"> шығару туралы</w:t>
      </w:r>
      <w:r w:rsidR="008128C3" w:rsidRPr="00BC1C93">
        <w:rPr>
          <w:sz w:val="28"/>
          <w:szCs w:val="28"/>
          <w:lang w:val="kk-KZ"/>
        </w:rPr>
        <w:t xml:space="preserve"> тендер тәсілімен 2024 жылға арналған </w:t>
      </w:r>
    </w:p>
    <w:p w:rsidR="004550CD" w:rsidRPr="00BC1C93" w:rsidRDefault="004550CD">
      <w:pPr>
        <w:pStyle w:val="1"/>
        <w:spacing w:before="75" w:line="275" w:lineRule="exact"/>
        <w:ind w:left="740"/>
        <w:rPr>
          <w:sz w:val="28"/>
          <w:szCs w:val="28"/>
          <w:lang w:val="kk-KZ"/>
        </w:rPr>
      </w:pPr>
    </w:p>
    <w:p w:rsidR="004550CD" w:rsidRPr="00BC1C93" w:rsidRDefault="004550CD" w:rsidP="004550CD">
      <w:pPr>
        <w:pStyle w:val="1"/>
        <w:tabs>
          <w:tab w:val="left" w:pos="7518"/>
        </w:tabs>
        <w:ind w:left="733"/>
        <w:rPr>
          <w:sz w:val="28"/>
          <w:szCs w:val="28"/>
          <w:lang w:val="kk-KZ"/>
        </w:rPr>
      </w:pPr>
      <w:r w:rsidRPr="00BC1C93">
        <w:rPr>
          <w:sz w:val="28"/>
          <w:szCs w:val="28"/>
          <w:lang w:val="kk-KZ"/>
        </w:rPr>
        <w:t>Алматы</w:t>
      </w:r>
      <w:r w:rsidRPr="00BC1C93">
        <w:rPr>
          <w:sz w:val="28"/>
          <w:szCs w:val="28"/>
          <w:lang w:val="kk-KZ"/>
        </w:rPr>
        <w:tab/>
        <w:t>«</w:t>
      </w:r>
      <w:r w:rsidR="00964DA9">
        <w:rPr>
          <w:sz w:val="28"/>
          <w:szCs w:val="28"/>
          <w:lang w:val="kk-KZ"/>
        </w:rPr>
        <w:t>09</w:t>
      </w:r>
      <w:r w:rsidRPr="00BC1C93">
        <w:rPr>
          <w:sz w:val="28"/>
          <w:szCs w:val="28"/>
          <w:lang w:val="kk-KZ"/>
        </w:rPr>
        <w:t>»</w:t>
      </w:r>
      <w:r w:rsidRPr="00BC1C93">
        <w:rPr>
          <w:spacing w:val="-4"/>
          <w:sz w:val="28"/>
          <w:szCs w:val="28"/>
          <w:lang w:val="kk-KZ"/>
        </w:rPr>
        <w:t xml:space="preserve"> </w:t>
      </w:r>
      <w:r w:rsidR="00964DA9">
        <w:rPr>
          <w:spacing w:val="-4"/>
          <w:sz w:val="28"/>
          <w:szCs w:val="28"/>
          <w:lang w:val="kk-KZ"/>
        </w:rPr>
        <w:t>сәуір</w:t>
      </w:r>
      <w:r w:rsidRPr="00BC1C93">
        <w:rPr>
          <w:spacing w:val="2"/>
          <w:sz w:val="28"/>
          <w:szCs w:val="28"/>
          <w:lang w:val="kk-KZ"/>
        </w:rPr>
        <w:t xml:space="preserve"> </w:t>
      </w:r>
      <w:r w:rsidRPr="00BC1C93">
        <w:rPr>
          <w:sz w:val="28"/>
          <w:szCs w:val="28"/>
          <w:lang w:val="kk-KZ"/>
        </w:rPr>
        <w:t>202</w:t>
      </w:r>
      <w:r w:rsidR="004F0981" w:rsidRPr="00BC1C93">
        <w:rPr>
          <w:sz w:val="28"/>
          <w:szCs w:val="28"/>
          <w:lang w:val="kk-KZ"/>
        </w:rPr>
        <w:t>4</w:t>
      </w:r>
      <w:r w:rsidRPr="00BC1C93">
        <w:rPr>
          <w:spacing w:val="-3"/>
          <w:sz w:val="28"/>
          <w:szCs w:val="28"/>
          <w:lang w:val="kk-KZ"/>
        </w:rPr>
        <w:t xml:space="preserve"> </w:t>
      </w:r>
      <w:r w:rsidRPr="00BC1C93">
        <w:rPr>
          <w:sz w:val="28"/>
          <w:szCs w:val="28"/>
          <w:lang w:val="kk-KZ"/>
        </w:rPr>
        <w:t>жыл</w:t>
      </w:r>
    </w:p>
    <w:p w:rsidR="004550CD" w:rsidRPr="00BC1C93" w:rsidRDefault="004550CD">
      <w:pPr>
        <w:pStyle w:val="1"/>
        <w:spacing w:before="75" w:line="275" w:lineRule="exact"/>
        <w:ind w:left="740"/>
        <w:rPr>
          <w:sz w:val="28"/>
          <w:szCs w:val="28"/>
          <w:lang w:val="kk-KZ"/>
        </w:rPr>
      </w:pPr>
    </w:p>
    <w:p w:rsidR="005D5963" w:rsidRPr="00BC1C93" w:rsidRDefault="004550CD" w:rsidP="00726CC3">
      <w:pPr>
        <w:pStyle w:val="1"/>
        <w:spacing w:before="75" w:line="275" w:lineRule="exact"/>
        <w:ind w:left="284"/>
        <w:jc w:val="both"/>
        <w:rPr>
          <w:b w:val="0"/>
          <w:sz w:val="28"/>
          <w:szCs w:val="28"/>
          <w:lang w:val="kk-KZ"/>
        </w:rPr>
      </w:pPr>
      <w:r w:rsidRPr="00BC1C93">
        <w:rPr>
          <w:b w:val="0"/>
          <w:sz w:val="28"/>
          <w:szCs w:val="28"/>
          <w:lang w:val="kk-KZ"/>
        </w:rPr>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Акционерлік қоғамы.</w:t>
      </w:r>
    </w:p>
    <w:p w:rsidR="00B91DB7" w:rsidRPr="00BC1C93" w:rsidRDefault="004F0981" w:rsidP="00726CC3">
      <w:pPr>
        <w:pStyle w:val="1"/>
        <w:spacing w:before="75" w:line="275" w:lineRule="exact"/>
        <w:ind w:left="284"/>
        <w:jc w:val="both"/>
        <w:rPr>
          <w:b w:val="0"/>
          <w:sz w:val="28"/>
          <w:szCs w:val="28"/>
          <w:lang w:val="kk-KZ"/>
        </w:rPr>
      </w:pPr>
      <w:r w:rsidRPr="00BC1C93">
        <w:rPr>
          <w:b w:val="0"/>
          <w:sz w:val="28"/>
          <w:szCs w:val="28"/>
          <w:lang w:val="kk-KZ"/>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фармацевтикалық қызметтер, Қазақстан Республикасы Денсаулық сақтау министрінің 2023 жылғы </w:t>
      </w:r>
      <w:r w:rsidR="002254C7">
        <w:rPr>
          <w:b w:val="0"/>
          <w:sz w:val="28"/>
          <w:szCs w:val="28"/>
          <w:lang w:val="kk-KZ"/>
        </w:rPr>
        <w:t xml:space="preserve">            </w:t>
      </w:r>
      <w:r w:rsidRPr="00BC1C93">
        <w:rPr>
          <w:b w:val="0"/>
          <w:sz w:val="28"/>
          <w:szCs w:val="28"/>
          <w:lang w:val="kk-KZ"/>
        </w:rPr>
        <w:t>7 маусымдағы №110 бұйрығымен бекітілген (Бұдан әрі – Ереже)</w:t>
      </w:r>
      <w:r w:rsidR="00B91DB7" w:rsidRPr="00BC1C93">
        <w:rPr>
          <w:b w:val="0"/>
          <w:sz w:val="28"/>
          <w:szCs w:val="28"/>
          <w:lang w:val="kk-KZ"/>
        </w:rPr>
        <w:t xml:space="preserve"> сәйкес жүзеге асырылды.</w:t>
      </w:r>
    </w:p>
    <w:p w:rsidR="00B91DB7" w:rsidRPr="00BC1C93" w:rsidRDefault="00B91DB7" w:rsidP="004550CD">
      <w:pPr>
        <w:pStyle w:val="1"/>
        <w:spacing w:before="75" w:line="275" w:lineRule="exact"/>
        <w:ind w:left="426"/>
        <w:jc w:val="both"/>
        <w:rPr>
          <w:b w:val="0"/>
          <w:sz w:val="28"/>
          <w:szCs w:val="28"/>
          <w:lang w:val="kk-KZ"/>
        </w:rPr>
      </w:pPr>
    </w:p>
    <w:p w:rsidR="004550CD" w:rsidRPr="00BC1C93" w:rsidRDefault="0060650D" w:rsidP="0060650D">
      <w:pPr>
        <w:pStyle w:val="1"/>
        <w:spacing w:before="75" w:line="275" w:lineRule="exact"/>
        <w:jc w:val="both"/>
        <w:rPr>
          <w:sz w:val="28"/>
          <w:szCs w:val="28"/>
          <w:lang w:val="kk-KZ"/>
        </w:rPr>
      </w:pPr>
      <w:r w:rsidRPr="00BC1C93">
        <w:rPr>
          <w:sz w:val="28"/>
          <w:szCs w:val="28"/>
          <w:lang w:val="kk-KZ"/>
        </w:rPr>
        <w:t xml:space="preserve">   </w:t>
      </w:r>
      <w:r w:rsidR="004550CD" w:rsidRPr="00BC1C93">
        <w:rPr>
          <w:sz w:val="28"/>
          <w:szCs w:val="28"/>
          <w:lang w:val="kk-KZ"/>
        </w:rPr>
        <w:t>Сатып алынатын тауарлардың тізбесі:</w:t>
      </w:r>
    </w:p>
    <w:p w:rsidR="004F0981" w:rsidRPr="00BC1C93" w:rsidRDefault="004F0981" w:rsidP="0060650D">
      <w:pPr>
        <w:pStyle w:val="1"/>
        <w:spacing w:before="75" w:line="275" w:lineRule="exact"/>
        <w:jc w:val="both"/>
        <w:rPr>
          <w:b w:val="0"/>
          <w:sz w:val="28"/>
          <w:szCs w:val="28"/>
          <w:lang w:val="kk-KZ"/>
        </w:rPr>
      </w:pPr>
    </w:p>
    <w:tbl>
      <w:tblPr>
        <w:tblStyle w:val="TableNormal"/>
        <w:tblW w:w="99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1"/>
        <w:gridCol w:w="3260"/>
        <w:gridCol w:w="992"/>
        <w:gridCol w:w="851"/>
        <w:gridCol w:w="992"/>
        <w:gridCol w:w="1582"/>
      </w:tblGrid>
      <w:tr w:rsidR="004550CD" w:rsidRPr="00BC1C93" w:rsidTr="00BC1C93">
        <w:trPr>
          <w:trHeight w:val="495"/>
        </w:trPr>
        <w:tc>
          <w:tcPr>
            <w:tcW w:w="567" w:type="dxa"/>
            <w:vAlign w:val="center"/>
          </w:tcPr>
          <w:p w:rsidR="004F77BF" w:rsidRPr="00BC1C93" w:rsidRDefault="004550CD" w:rsidP="00DE7D51">
            <w:pPr>
              <w:jc w:val="center"/>
              <w:rPr>
                <w:b/>
                <w:sz w:val="20"/>
                <w:szCs w:val="20"/>
                <w:lang w:val="kk-KZ"/>
              </w:rPr>
            </w:pPr>
            <w:r w:rsidRPr="00BC1C93">
              <w:rPr>
                <w:b/>
                <w:sz w:val="20"/>
                <w:szCs w:val="20"/>
              </w:rPr>
              <w:t>№</w:t>
            </w:r>
          </w:p>
          <w:p w:rsidR="004550CD" w:rsidRPr="00BC1C93" w:rsidRDefault="004550CD" w:rsidP="00DE7D51">
            <w:pPr>
              <w:jc w:val="center"/>
              <w:rPr>
                <w:b/>
                <w:sz w:val="20"/>
                <w:szCs w:val="20"/>
                <w:lang w:val="kk-KZ"/>
              </w:rPr>
            </w:pPr>
            <w:r w:rsidRPr="00BC1C93">
              <w:rPr>
                <w:b/>
                <w:sz w:val="20"/>
                <w:szCs w:val="20"/>
                <w:lang w:val="kk-KZ"/>
              </w:rPr>
              <w:t>Лот</w:t>
            </w:r>
          </w:p>
        </w:tc>
        <w:tc>
          <w:tcPr>
            <w:tcW w:w="1701" w:type="dxa"/>
            <w:vAlign w:val="center"/>
          </w:tcPr>
          <w:p w:rsidR="004550CD" w:rsidRPr="00BC1C93" w:rsidRDefault="004550CD" w:rsidP="00DE7D51">
            <w:pPr>
              <w:jc w:val="center"/>
              <w:rPr>
                <w:b/>
                <w:sz w:val="20"/>
                <w:szCs w:val="20"/>
                <w:lang w:val="kk-KZ"/>
              </w:rPr>
            </w:pPr>
            <w:r w:rsidRPr="00BC1C93">
              <w:rPr>
                <w:b/>
                <w:sz w:val="20"/>
                <w:szCs w:val="20"/>
                <w:lang w:val="kk-KZ"/>
              </w:rPr>
              <w:t>Атауы</w:t>
            </w:r>
          </w:p>
        </w:tc>
        <w:tc>
          <w:tcPr>
            <w:tcW w:w="3260" w:type="dxa"/>
            <w:vAlign w:val="center"/>
          </w:tcPr>
          <w:p w:rsidR="004550CD" w:rsidRPr="00BC1C93" w:rsidRDefault="004550CD" w:rsidP="00DE7D51">
            <w:pPr>
              <w:jc w:val="center"/>
              <w:rPr>
                <w:b/>
                <w:sz w:val="20"/>
                <w:szCs w:val="20"/>
                <w:lang w:val="kk-KZ"/>
              </w:rPr>
            </w:pPr>
            <w:r w:rsidRPr="00BC1C93">
              <w:rPr>
                <w:b/>
                <w:sz w:val="20"/>
                <w:szCs w:val="20"/>
                <w:lang w:val="kk-KZ"/>
              </w:rPr>
              <w:t>Техникалық ерекшелігі</w:t>
            </w:r>
          </w:p>
        </w:tc>
        <w:tc>
          <w:tcPr>
            <w:tcW w:w="992" w:type="dxa"/>
            <w:vAlign w:val="center"/>
          </w:tcPr>
          <w:p w:rsidR="004550CD" w:rsidRPr="00BC1C93" w:rsidRDefault="004550CD" w:rsidP="00DE7D51">
            <w:pPr>
              <w:jc w:val="center"/>
              <w:rPr>
                <w:b/>
                <w:sz w:val="20"/>
                <w:szCs w:val="20"/>
                <w:lang w:val="kk-KZ"/>
              </w:rPr>
            </w:pPr>
            <w:r w:rsidRPr="00BC1C93">
              <w:rPr>
                <w:b/>
                <w:sz w:val="20"/>
                <w:szCs w:val="20"/>
                <w:lang w:val="kk-KZ"/>
              </w:rPr>
              <w:t>Өлшем бірлігі</w:t>
            </w:r>
          </w:p>
        </w:tc>
        <w:tc>
          <w:tcPr>
            <w:tcW w:w="851" w:type="dxa"/>
            <w:vAlign w:val="center"/>
          </w:tcPr>
          <w:p w:rsidR="004550CD" w:rsidRPr="00BC1C93" w:rsidRDefault="004550CD" w:rsidP="00DE7D51">
            <w:pPr>
              <w:jc w:val="center"/>
              <w:rPr>
                <w:b/>
                <w:sz w:val="20"/>
                <w:szCs w:val="20"/>
                <w:lang w:val="kk-KZ"/>
              </w:rPr>
            </w:pPr>
            <w:r w:rsidRPr="00BC1C93">
              <w:rPr>
                <w:b/>
                <w:sz w:val="20"/>
                <w:szCs w:val="20"/>
                <w:lang w:val="kk-KZ"/>
              </w:rPr>
              <w:t>Саны</w:t>
            </w:r>
          </w:p>
        </w:tc>
        <w:tc>
          <w:tcPr>
            <w:tcW w:w="992" w:type="dxa"/>
            <w:vAlign w:val="center"/>
          </w:tcPr>
          <w:p w:rsidR="004550CD" w:rsidRPr="00BC1C93" w:rsidRDefault="004550CD" w:rsidP="00DE7D51">
            <w:pPr>
              <w:jc w:val="center"/>
              <w:rPr>
                <w:b/>
                <w:sz w:val="20"/>
                <w:szCs w:val="20"/>
                <w:lang w:val="kk-KZ"/>
              </w:rPr>
            </w:pPr>
            <w:r w:rsidRPr="00BC1C93">
              <w:rPr>
                <w:b/>
                <w:sz w:val="20"/>
                <w:szCs w:val="20"/>
                <w:lang w:val="kk-KZ"/>
              </w:rPr>
              <w:t>Бағасы</w:t>
            </w:r>
          </w:p>
        </w:tc>
        <w:tc>
          <w:tcPr>
            <w:tcW w:w="1582" w:type="dxa"/>
            <w:vAlign w:val="center"/>
          </w:tcPr>
          <w:p w:rsidR="004550CD" w:rsidRPr="00BC1C93" w:rsidRDefault="004550CD" w:rsidP="00DE7D51">
            <w:pPr>
              <w:jc w:val="center"/>
              <w:rPr>
                <w:b/>
                <w:sz w:val="20"/>
                <w:szCs w:val="20"/>
                <w:lang w:val="kk-KZ"/>
              </w:rPr>
            </w:pPr>
            <w:r w:rsidRPr="00BC1C93">
              <w:rPr>
                <w:b/>
                <w:sz w:val="20"/>
                <w:szCs w:val="20"/>
                <w:lang w:val="kk-KZ"/>
              </w:rPr>
              <w:t>Сомасы</w:t>
            </w:r>
          </w:p>
        </w:tc>
      </w:tr>
      <w:tr w:rsidR="000C2ADE" w:rsidRPr="00BC1C93" w:rsidTr="00DE7D51">
        <w:trPr>
          <w:trHeight w:val="1037"/>
        </w:trPr>
        <w:tc>
          <w:tcPr>
            <w:tcW w:w="567" w:type="dxa"/>
            <w:vAlign w:val="center"/>
          </w:tcPr>
          <w:p w:rsidR="000C2ADE" w:rsidRPr="00BC1C93" w:rsidRDefault="000C2ADE" w:rsidP="00DE7D51">
            <w:pPr>
              <w:jc w:val="center"/>
              <w:rPr>
                <w:color w:val="000000"/>
                <w:sz w:val="20"/>
                <w:szCs w:val="20"/>
              </w:rPr>
            </w:pPr>
            <w:r w:rsidRPr="00BC1C93">
              <w:rPr>
                <w:color w:val="000000"/>
                <w:sz w:val="20"/>
                <w:szCs w:val="20"/>
              </w:rPr>
              <w:t>1</w:t>
            </w:r>
          </w:p>
        </w:tc>
        <w:tc>
          <w:tcPr>
            <w:tcW w:w="1701" w:type="dxa"/>
            <w:vAlign w:val="center"/>
          </w:tcPr>
          <w:p w:rsidR="000C2ADE" w:rsidRPr="00BC1C93" w:rsidRDefault="000C2ADE" w:rsidP="00DE7D51">
            <w:pPr>
              <w:jc w:val="center"/>
              <w:rPr>
                <w:color w:val="000000"/>
                <w:sz w:val="20"/>
                <w:szCs w:val="20"/>
              </w:rPr>
            </w:pPr>
            <w:r w:rsidRPr="00BC1C93">
              <w:rPr>
                <w:color w:val="000000"/>
                <w:sz w:val="20"/>
                <w:szCs w:val="20"/>
              </w:rPr>
              <w:t xml:space="preserve">Гонадотропин </w:t>
            </w:r>
            <w:proofErr w:type="spellStart"/>
            <w:r w:rsidRPr="00BC1C93">
              <w:rPr>
                <w:color w:val="000000"/>
                <w:sz w:val="20"/>
                <w:szCs w:val="20"/>
              </w:rPr>
              <w:t>менопаузный</w:t>
            </w:r>
            <w:proofErr w:type="spellEnd"/>
          </w:p>
        </w:tc>
        <w:tc>
          <w:tcPr>
            <w:tcW w:w="3260" w:type="dxa"/>
            <w:vAlign w:val="center"/>
          </w:tcPr>
          <w:p w:rsidR="000C2ADE" w:rsidRPr="00BC1C93" w:rsidRDefault="000C2ADE" w:rsidP="00DE7D51">
            <w:pPr>
              <w:jc w:val="center"/>
              <w:rPr>
                <w:color w:val="000000"/>
                <w:sz w:val="20"/>
                <w:szCs w:val="20"/>
              </w:rPr>
            </w:pPr>
            <w:r w:rsidRPr="00BC1C93">
              <w:rPr>
                <w:color w:val="000000"/>
                <w:sz w:val="20"/>
                <w:szCs w:val="20"/>
              </w:rPr>
              <w:t xml:space="preserve">75 ХБ ФСГ </w:t>
            </w:r>
            <w:proofErr w:type="spellStart"/>
            <w:r w:rsidRPr="00BC1C93">
              <w:rPr>
                <w:color w:val="000000"/>
                <w:sz w:val="20"/>
                <w:szCs w:val="20"/>
              </w:rPr>
              <w:t>және</w:t>
            </w:r>
            <w:proofErr w:type="spellEnd"/>
            <w:r w:rsidRPr="00BC1C93">
              <w:rPr>
                <w:color w:val="000000"/>
                <w:sz w:val="20"/>
                <w:szCs w:val="20"/>
              </w:rPr>
              <w:t xml:space="preserve"> 75 ХБ ЛГ </w:t>
            </w:r>
            <w:proofErr w:type="spellStart"/>
            <w:r w:rsidRPr="00BC1C93">
              <w:rPr>
                <w:color w:val="000000"/>
                <w:sz w:val="20"/>
                <w:szCs w:val="20"/>
              </w:rPr>
              <w:t>еріткішпен</w:t>
            </w:r>
            <w:proofErr w:type="spellEnd"/>
            <w:r w:rsidRPr="00BC1C93">
              <w:rPr>
                <w:color w:val="000000"/>
                <w:sz w:val="20"/>
                <w:szCs w:val="20"/>
              </w:rPr>
              <w:t xml:space="preserve"> </w:t>
            </w:r>
            <w:proofErr w:type="spellStart"/>
            <w:r w:rsidRPr="00BC1C93">
              <w:rPr>
                <w:color w:val="000000"/>
                <w:sz w:val="20"/>
                <w:szCs w:val="20"/>
              </w:rPr>
              <w:t>жиынтықта</w:t>
            </w:r>
            <w:proofErr w:type="spellEnd"/>
            <w:r w:rsidRPr="00BC1C93">
              <w:rPr>
                <w:color w:val="000000"/>
                <w:sz w:val="20"/>
                <w:szCs w:val="20"/>
              </w:rPr>
              <w:t xml:space="preserve"> </w:t>
            </w:r>
            <w:proofErr w:type="spellStart"/>
            <w:proofErr w:type="gramStart"/>
            <w:r w:rsidRPr="00BC1C93">
              <w:rPr>
                <w:color w:val="000000"/>
                <w:sz w:val="20"/>
                <w:szCs w:val="20"/>
              </w:rPr>
              <w:t>инъекция</w:t>
            </w:r>
            <w:proofErr w:type="gramEnd"/>
            <w:r w:rsidRPr="00BC1C93">
              <w:rPr>
                <w:color w:val="000000"/>
                <w:sz w:val="20"/>
                <w:szCs w:val="20"/>
              </w:rPr>
              <w:t>ға</w:t>
            </w:r>
            <w:proofErr w:type="spellEnd"/>
            <w:r w:rsidRPr="00BC1C93">
              <w:rPr>
                <w:color w:val="000000"/>
                <w:sz w:val="20"/>
                <w:szCs w:val="20"/>
              </w:rPr>
              <w:t xml:space="preserve"> </w:t>
            </w:r>
            <w:proofErr w:type="spellStart"/>
            <w:r w:rsidRPr="00BC1C93">
              <w:rPr>
                <w:color w:val="000000"/>
                <w:sz w:val="20"/>
                <w:szCs w:val="20"/>
              </w:rPr>
              <w:t>арналған</w:t>
            </w:r>
            <w:proofErr w:type="spellEnd"/>
            <w:r w:rsidRPr="00BC1C93">
              <w:rPr>
                <w:color w:val="000000"/>
                <w:sz w:val="20"/>
                <w:szCs w:val="20"/>
              </w:rPr>
              <w:t xml:space="preserve"> </w:t>
            </w:r>
            <w:proofErr w:type="spellStart"/>
            <w:r w:rsidRPr="00BC1C93">
              <w:rPr>
                <w:color w:val="000000"/>
                <w:sz w:val="20"/>
                <w:szCs w:val="20"/>
              </w:rPr>
              <w:t>ерітінді</w:t>
            </w:r>
            <w:proofErr w:type="spellEnd"/>
            <w:r w:rsidRPr="00BC1C93">
              <w:rPr>
                <w:color w:val="000000"/>
                <w:sz w:val="20"/>
                <w:szCs w:val="20"/>
              </w:rPr>
              <w:t xml:space="preserve"> </w:t>
            </w:r>
            <w:proofErr w:type="spellStart"/>
            <w:r w:rsidRPr="00BC1C93">
              <w:rPr>
                <w:color w:val="000000"/>
                <w:sz w:val="20"/>
                <w:szCs w:val="20"/>
              </w:rPr>
              <w:t>дайындауға</w:t>
            </w:r>
            <w:proofErr w:type="spellEnd"/>
            <w:r w:rsidRPr="00BC1C93">
              <w:rPr>
                <w:color w:val="000000"/>
                <w:sz w:val="20"/>
                <w:szCs w:val="20"/>
              </w:rPr>
              <w:t xml:space="preserve"> </w:t>
            </w:r>
            <w:proofErr w:type="spellStart"/>
            <w:r w:rsidRPr="00BC1C93">
              <w:rPr>
                <w:color w:val="000000"/>
                <w:sz w:val="20"/>
                <w:szCs w:val="20"/>
              </w:rPr>
              <w:t>арналған</w:t>
            </w:r>
            <w:proofErr w:type="spellEnd"/>
            <w:r w:rsidRPr="00BC1C93">
              <w:rPr>
                <w:color w:val="000000"/>
                <w:sz w:val="20"/>
                <w:szCs w:val="20"/>
              </w:rPr>
              <w:t xml:space="preserve"> </w:t>
            </w:r>
            <w:proofErr w:type="spellStart"/>
            <w:r w:rsidRPr="00BC1C93">
              <w:rPr>
                <w:color w:val="000000"/>
                <w:sz w:val="20"/>
                <w:szCs w:val="20"/>
              </w:rPr>
              <w:t>лиофилизацияланған</w:t>
            </w:r>
            <w:proofErr w:type="spellEnd"/>
            <w:r w:rsidRPr="00BC1C93">
              <w:rPr>
                <w:color w:val="000000"/>
                <w:sz w:val="20"/>
                <w:szCs w:val="20"/>
              </w:rPr>
              <w:t xml:space="preserve"> </w:t>
            </w:r>
            <w:proofErr w:type="spellStart"/>
            <w:r w:rsidRPr="00BC1C93">
              <w:rPr>
                <w:color w:val="000000"/>
                <w:sz w:val="20"/>
                <w:szCs w:val="20"/>
              </w:rPr>
              <w:t>ұнтақ</w:t>
            </w:r>
            <w:proofErr w:type="spellEnd"/>
          </w:p>
        </w:tc>
        <w:tc>
          <w:tcPr>
            <w:tcW w:w="992" w:type="dxa"/>
            <w:vAlign w:val="center"/>
          </w:tcPr>
          <w:p w:rsidR="000C2ADE" w:rsidRPr="00BC1C93" w:rsidRDefault="000C2ADE" w:rsidP="00DE7D51">
            <w:pPr>
              <w:jc w:val="center"/>
              <w:rPr>
                <w:color w:val="000000"/>
                <w:sz w:val="20"/>
                <w:szCs w:val="20"/>
                <w:lang w:val="kk-KZ"/>
              </w:rPr>
            </w:pPr>
            <w:r w:rsidRPr="00BC1C93">
              <w:rPr>
                <w:color w:val="000000"/>
                <w:sz w:val="20"/>
                <w:szCs w:val="20"/>
                <w:lang w:val="kk-KZ"/>
              </w:rPr>
              <w:t>құты</w:t>
            </w:r>
          </w:p>
        </w:tc>
        <w:tc>
          <w:tcPr>
            <w:tcW w:w="851" w:type="dxa"/>
            <w:vAlign w:val="center"/>
          </w:tcPr>
          <w:p w:rsidR="000C2ADE" w:rsidRPr="00BC1C93" w:rsidRDefault="000C2ADE" w:rsidP="00DE7D51">
            <w:pPr>
              <w:jc w:val="center"/>
              <w:rPr>
                <w:color w:val="000000"/>
                <w:sz w:val="20"/>
                <w:szCs w:val="20"/>
              </w:rPr>
            </w:pPr>
            <w:r w:rsidRPr="00BC1C93">
              <w:rPr>
                <w:color w:val="000000"/>
                <w:sz w:val="20"/>
                <w:szCs w:val="20"/>
              </w:rPr>
              <w:t>1200</w:t>
            </w:r>
          </w:p>
        </w:tc>
        <w:tc>
          <w:tcPr>
            <w:tcW w:w="992" w:type="dxa"/>
            <w:vAlign w:val="center"/>
          </w:tcPr>
          <w:p w:rsidR="000C2ADE" w:rsidRPr="00BC1C93" w:rsidRDefault="000C2ADE" w:rsidP="00DE7D51">
            <w:pPr>
              <w:jc w:val="center"/>
              <w:rPr>
                <w:color w:val="000000"/>
                <w:sz w:val="20"/>
                <w:szCs w:val="20"/>
              </w:rPr>
            </w:pPr>
            <w:r w:rsidRPr="00BC1C93">
              <w:rPr>
                <w:color w:val="000000"/>
                <w:sz w:val="20"/>
                <w:szCs w:val="20"/>
              </w:rPr>
              <w:t>8 143,20</w:t>
            </w:r>
          </w:p>
        </w:tc>
        <w:tc>
          <w:tcPr>
            <w:tcW w:w="1582" w:type="dxa"/>
            <w:vAlign w:val="center"/>
          </w:tcPr>
          <w:p w:rsidR="000C2ADE" w:rsidRPr="00BC1C93" w:rsidRDefault="000C2ADE" w:rsidP="00DE7D51">
            <w:pPr>
              <w:jc w:val="center"/>
              <w:rPr>
                <w:color w:val="000000"/>
                <w:sz w:val="20"/>
                <w:szCs w:val="20"/>
              </w:rPr>
            </w:pPr>
            <w:r w:rsidRPr="00BC1C93">
              <w:rPr>
                <w:color w:val="000000"/>
                <w:sz w:val="20"/>
                <w:szCs w:val="20"/>
              </w:rPr>
              <w:t>9 771 840,00</w:t>
            </w:r>
          </w:p>
        </w:tc>
      </w:tr>
      <w:tr w:rsidR="00BC1C93" w:rsidRPr="00BC1C93" w:rsidTr="00DE7D51">
        <w:trPr>
          <w:trHeight w:val="355"/>
        </w:trPr>
        <w:tc>
          <w:tcPr>
            <w:tcW w:w="8363" w:type="dxa"/>
            <w:gridSpan w:val="6"/>
            <w:vAlign w:val="center"/>
          </w:tcPr>
          <w:p w:rsidR="00BC1C93" w:rsidRPr="00BC1C93" w:rsidRDefault="00BC1C93" w:rsidP="00DE7D51">
            <w:pPr>
              <w:rPr>
                <w:b/>
                <w:color w:val="000000"/>
                <w:sz w:val="20"/>
                <w:szCs w:val="20"/>
                <w:lang w:val="kk-KZ"/>
              </w:rPr>
            </w:pPr>
            <w:r w:rsidRPr="00BC1C93">
              <w:rPr>
                <w:b/>
                <w:color w:val="000000"/>
                <w:sz w:val="20"/>
                <w:szCs w:val="20"/>
                <w:lang w:val="kk-KZ"/>
              </w:rPr>
              <w:t>Барлығы</w:t>
            </w:r>
          </w:p>
        </w:tc>
        <w:tc>
          <w:tcPr>
            <w:tcW w:w="1582" w:type="dxa"/>
            <w:vAlign w:val="center"/>
          </w:tcPr>
          <w:p w:rsidR="00BC1C93" w:rsidRPr="00BC1C93" w:rsidRDefault="00BC1C93" w:rsidP="00520DAF">
            <w:pPr>
              <w:jc w:val="center"/>
              <w:rPr>
                <w:b/>
                <w:color w:val="000000"/>
                <w:sz w:val="20"/>
                <w:szCs w:val="20"/>
              </w:rPr>
            </w:pPr>
            <w:r w:rsidRPr="00BC1C93">
              <w:rPr>
                <w:b/>
                <w:color w:val="000000"/>
                <w:sz w:val="20"/>
                <w:szCs w:val="20"/>
              </w:rPr>
              <w:t>9 771 840,00</w:t>
            </w:r>
          </w:p>
        </w:tc>
      </w:tr>
    </w:tbl>
    <w:p w:rsidR="002864F0" w:rsidRPr="00BC1C93" w:rsidRDefault="002864F0" w:rsidP="00AD44D0">
      <w:pPr>
        <w:pStyle w:val="1"/>
        <w:spacing w:before="75" w:line="275" w:lineRule="exact"/>
        <w:ind w:left="284"/>
        <w:jc w:val="both"/>
        <w:rPr>
          <w:b w:val="0"/>
          <w:sz w:val="28"/>
          <w:szCs w:val="28"/>
          <w:lang w:val="kk-KZ"/>
        </w:rPr>
      </w:pPr>
      <w:r w:rsidRPr="00BC1C93">
        <w:rPr>
          <w:sz w:val="28"/>
          <w:szCs w:val="28"/>
          <w:lang w:val="kk-KZ"/>
        </w:rPr>
        <w:t xml:space="preserve">Тауарларды жеткізу шарттары мен жеткізу орны: </w:t>
      </w:r>
      <w:r w:rsidRPr="00BC1C93">
        <w:rPr>
          <w:b w:val="0"/>
          <w:sz w:val="28"/>
          <w:szCs w:val="28"/>
          <w:lang w:val="kk-KZ"/>
        </w:rPr>
        <w:t>DDP ИНКОТЕРМС 2020, Алматы қаласы, Достық даңғылы, 125</w:t>
      </w:r>
      <w:r w:rsidR="00420A81" w:rsidRPr="00BC1C93">
        <w:rPr>
          <w:b w:val="0"/>
          <w:sz w:val="28"/>
          <w:szCs w:val="28"/>
          <w:lang w:val="kk-KZ"/>
        </w:rPr>
        <w:t>.</w:t>
      </w:r>
    </w:p>
    <w:p w:rsidR="002864F0" w:rsidRPr="00BC1C93" w:rsidRDefault="002864F0" w:rsidP="00327107">
      <w:pPr>
        <w:pStyle w:val="1"/>
        <w:spacing w:before="75" w:line="275" w:lineRule="exact"/>
        <w:ind w:left="284"/>
        <w:jc w:val="left"/>
        <w:rPr>
          <w:b w:val="0"/>
          <w:sz w:val="28"/>
          <w:szCs w:val="28"/>
          <w:lang w:val="kk-KZ"/>
        </w:rPr>
      </w:pPr>
      <w:r w:rsidRPr="00BC1C93">
        <w:rPr>
          <w:sz w:val="28"/>
          <w:szCs w:val="28"/>
          <w:lang w:val="kk-KZ"/>
        </w:rPr>
        <w:t xml:space="preserve">Тауарларды жеткізу мерзімі: </w:t>
      </w:r>
      <w:r w:rsidRPr="00BC1C93">
        <w:rPr>
          <w:b w:val="0"/>
          <w:sz w:val="28"/>
          <w:szCs w:val="28"/>
          <w:lang w:val="kk-KZ"/>
        </w:rPr>
        <w:t>Тапсырыс берушінің өтінімі бойынша 202</w:t>
      </w:r>
      <w:r w:rsidR="00904F7E" w:rsidRPr="00BC1C93">
        <w:rPr>
          <w:b w:val="0"/>
          <w:sz w:val="28"/>
          <w:szCs w:val="28"/>
          <w:lang w:val="kk-KZ"/>
        </w:rPr>
        <w:t>4</w:t>
      </w:r>
      <w:r w:rsidRPr="00BC1C93">
        <w:rPr>
          <w:b w:val="0"/>
          <w:sz w:val="28"/>
          <w:szCs w:val="28"/>
          <w:lang w:val="kk-KZ"/>
        </w:rPr>
        <w:t xml:space="preserve"> жылғы 31 желтоқсанға дейін.</w:t>
      </w:r>
    </w:p>
    <w:p w:rsidR="002864F0" w:rsidRPr="00BC1C93" w:rsidRDefault="002864F0" w:rsidP="00327107">
      <w:pPr>
        <w:pStyle w:val="1"/>
        <w:spacing w:before="75" w:line="275" w:lineRule="exact"/>
        <w:ind w:firstLine="98"/>
        <w:jc w:val="left"/>
        <w:rPr>
          <w:sz w:val="28"/>
          <w:szCs w:val="28"/>
          <w:lang w:val="kk-KZ"/>
        </w:rPr>
      </w:pPr>
      <w:r w:rsidRPr="00BC1C93">
        <w:rPr>
          <w:sz w:val="28"/>
          <w:szCs w:val="28"/>
          <w:lang w:val="kk-KZ"/>
        </w:rPr>
        <w:t xml:space="preserve">Төлем шарттары: </w:t>
      </w:r>
      <w:r w:rsidRPr="00BC1C93">
        <w:rPr>
          <w:b w:val="0"/>
          <w:sz w:val="28"/>
          <w:szCs w:val="28"/>
          <w:lang w:val="kk-KZ"/>
        </w:rPr>
        <w:t>30 күнтізбелік күн ішінде.</w:t>
      </w:r>
    </w:p>
    <w:p w:rsidR="004550CD" w:rsidRPr="00BC1C93" w:rsidRDefault="00327107" w:rsidP="00AD44D0">
      <w:pPr>
        <w:pStyle w:val="1"/>
        <w:spacing w:before="75" w:line="275" w:lineRule="exact"/>
        <w:ind w:left="284"/>
        <w:jc w:val="both"/>
        <w:rPr>
          <w:b w:val="0"/>
          <w:sz w:val="28"/>
          <w:szCs w:val="28"/>
          <w:lang w:val="kk-KZ"/>
        </w:rPr>
      </w:pPr>
      <w:r w:rsidRPr="00BC1C93">
        <w:rPr>
          <w:b w:val="0"/>
          <w:sz w:val="28"/>
          <w:szCs w:val="28"/>
          <w:lang w:val="kk-KZ"/>
        </w:rPr>
        <w:t>1.</w:t>
      </w:r>
      <w:r w:rsidR="002864F0" w:rsidRPr="00BC1C93">
        <w:rPr>
          <w:b w:val="0"/>
          <w:sz w:val="28"/>
          <w:szCs w:val="28"/>
          <w:lang w:val="kk-KZ"/>
        </w:rPr>
        <w:t>Келесі әлеуетті өнім берушілер тендерлік өтінімдерді ұсы</w:t>
      </w:r>
      <w:r w:rsidR="00420A81" w:rsidRPr="00BC1C93">
        <w:rPr>
          <w:b w:val="0"/>
          <w:sz w:val="28"/>
          <w:szCs w:val="28"/>
          <w:lang w:val="kk-KZ"/>
        </w:rPr>
        <w:t>нудың соңғы мерзімі аяқталғанға</w:t>
      </w:r>
      <w:r w:rsidR="00AD44D0" w:rsidRPr="00BC1C93">
        <w:rPr>
          <w:b w:val="0"/>
          <w:sz w:val="28"/>
          <w:szCs w:val="28"/>
          <w:lang w:val="kk-KZ"/>
        </w:rPr>
        <w:t xml:space="preserve"> </w:t>
      </w:r>
      <w:r w:rsidR="002864F0" w:rsidRPr="00BC1C93">
        <w:rPr>
          <w:b w:val="0"/>
          <w:sz w:val="28"/>
          <w:szCs w:val="28"/>
          <w:lang w:val="kk-KZ"/>
        </w:rPr>
        <w:t>дейін баға ұсыныстарын ұсынды:</w:t>
      </w:r>
    </w:p>
    <w:p w:rsidR="005D608C" w:rsidRPr="00BC1C93" w:rsidRDefault="005D608C" w:rsidP="00B73E5F">
      <w:pPr>
        <w:pStyle w:val="1"/>
        <w:spacing w:before="75" w:line="275" w:lineRule="exact"/>
        <w:ind w:left="993"/>
        <w:jc w:val="left"/>
        <w:rPr>
          <w:b w:val="0"/>
          <w:sz w:val="28"/>
          <w:szCs w:val="28"/>
          <w:lang w:val="kk-KZ"/>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878"/>
        <w:gridCol w:w="3969"/>
        <w:gridCol w:w="2976"/>
      </w:tblGrid>
      <w:tr w:rsidR="002864F0" w:rsidRPr="00BC1C93" w:rsidTr="00642E32">
        <w:trPr>
          <w:trHeight w:val="729"/>
        </w:trPr>
        <w:tc>
          <w:tcPr>
            <w:tcW w:w="524" w:type="dxa"/>
            <w:vAlign w:val="center"/>
          </w:tcPr>
          <w:p w:rsidR="002864F0" w:rsidRPr="00BC1C93" w:rsidRDefault="002864F0" w:rsidP="009C2A9E">
            <w:pPr>
              <w:jc w:val="center"/>
              <w:rPr>
                <w:b/>
                <w:sz w:val="20"/>
                <w:szCs w:val="20"/>
                <w:lang w:val="kk-KZ"/>
              </w:rPr>
            </w:pPr>
            <w:r w:rsidRPr="00BC1C93">
              <w:rPr>
                <w:b/>
                <w:sz w:val="20"/>
                <w:szCs w:val="20"/>
                <w:lang w:val="kk-KZ"/>
              </w:rPr>
              <w:t>№</w:t>
            </w:r>
          </w:p>
        </w:tc>
        <w:tc>
          <w:tcPr>
            <w:tcW w:w="2878" w:type="dxa"/>
            <w:vAlign w:val="center"/>
          </w:tcPr>
          <w:p w:rsidR="002864F0" w:rsidRPr="00BC1C93" w:rsidRDefault="002864F0" w:rsidP="009C2A9E">
            <w:pPr>
              <w:jc w:val="center"/>
              <w:rPr>
                <w:b/>
                <w:sz w:val="20"/>
                <w:szCs w:val="20"/>
                <w:lang w:val="kk-KZ"/>
              </w:rPr>
            </w:pPr>
            <w:r w:rsidRPr="00BC1C93">
              <w:rPr>
                <w:b/>
                <w:sz w:val="20"/>
                <w:szCs w:val="20"/>
                <w:lang w:val="kk-KZ"/>
              </w:rPr>
              <w:t>Өнім берушілердің атауы</w:t>
            </w:r>
          </w:p>
        </w:tc>
        <w:tc>
          <w:tcPr>
            <w:tcW w:w="3969" w:type="dxa"/>
            <w:vAlign w:val="center"/>
          </w:tcPr>
          <w:p w:rsidR="002864F0" w:rsidRPr="00BC1C93" w:rsidRDefault="002864F0" w:rsidP="009C2A9E">
            <w:pPr>
              <w:jc w:val="center"/>
              <w:rPr>
                <w:b/>
                <w:sz w:val="20"/>
                <w:szCs w:val="20"/>
                <w:lang w:val="kk-KZ"/>
              </w:rPr>
            </w:pPr>
            <w:r w:rsidRPr="00BC1C93">
              <w:rPr>
                <w:b/>
                <w:sz w:val="20"/>
                <w:szCs w:val="20"/>
                <w:lang w:val="kk-KZ"/>
              </w:rPr>
              <w:t>Әлеуетті өнім берушілердің орналасқан жері</w:t>
            </w:r>
          </w:p>
        </w:tc>
        <w:tc>
          <w:tcPr>
            <w:tcW w:w="2976" w:type="dxa"/>
            <w:vAlign w:val="center"/>
          </w:tcPr>
          <w:p w:rsidR="002864F0" w:rsidRPr="00BC1C93" w:rsidRDefault="002864F0" w:rsidP="009C2A9E">
            <w:pPr>
              <w:jc w:val="center"/>
              <w:rPr>
                <w:b/>
                <w:sz w:val="20"/>
                <w:szCs w:val="20"/>
                <w:lang w:val="kk-KZ"/>
              </w:rPr>
            </w:pPr>
            <w:r w:rsidRPr="00BC1C93">
              <w:rPr>
                <w:b/>
                <w:sz w:val="20"/>
                <w:szCs w:val="20"/>
                <w:lang w:val="kk-KZ"/>
              </w:rPr>
              <w:t>Тендерлік өтінімді тіркеу күні мен уақыты</w:t>
            </w:r>
          </w:p>
        </w:tc>
      </w:tr>
      <w:tr w:rsidR="00BC1C93" w:rsidRPr="00BC1C93" w:rsidTr="00826E2D">
        <w:trPr>
          <w:trHeight w:val="465"/>
        </w:trPr>
        <w:tc>
          <w:tcPr>
            <w:tcW w:w="524" w:type="dxa"/>
            <w:vAlign w:val="center"/>
          </w:tcPr>
          <w:p w:rsidR="00BC1C93" w:rsidRPr="00BC1C93" w:rsidRDefault="00BC1C93" w:rsidP="00520DAF">
            <w:pPr>
              <w:pStyle w:val="TableParagraph"/>
              <w:spacing w:before="17"/>
              <w:ind w:right="154"/>
              <w:jc w:val="center"/>
              <w:rPr>
                <w:sz w:val="20"/>
                <w:szCs w:val="20"/>
              </w:rPr>
            </w:pPr>
            <w:r w:rsidRPr="00BC1C93">
              <w:rPr>
                <w:sz w:val="20"/>
                <w:szCs w:val="20"/>
              </w:rPr>
              <w:t>1</w:t>
            </w:r>
          </w:p>
        </w:tc>
        <w:tc>
          <w:tcPr>
            <w:tcW w:w="2878" w:type="dxa"/>
            <w:vAlign w:val="center"/>
          </w:tcPr>
          <w:p w:rsidR="00BC1C93" w:rsidRPr="00BC1C93" w:rsidRDefault="00BC1C93" w:rsidP="00520DAF">
            <w:pPr>
              <w:widowControl/>
              <w:autoSpaceDE/>
              <w:autoSpaceDN/>
              <w:jc w:val="center"/>
              <w:rPr>
                <w:bCs/>
                <w:sz w:val="20"/>
                <w:szCs w:val="20"/>
                <w:lang w:val="kk-KZ" w:eastAsia="ru-RU"/>
              </w:rPr>
            </w:pPr>
            <w:r w:rsidRPr="00BC1C93">
              <w:rPr>
                <w:bCs/>
                <w:sz w:val="20"/>
                <w:szCs w:val="20"/>
                <w:lang w:eastAsia="ru-RU"/>
              </w:rPr>
              <w:t>"</w:t>
            </w:r>
            <w:r w:rsidRPr="00BC1C93">
              <w:rPr>
                <w:bCs/>
                <w:sz w:val="20"/>
                <w:szCs w:val="20"/>
                <w:lang w:val="en-US" w:eastAsia="ru-RU"/>
              </w:rPr>
              <w:t>BB FARM</w:t>
            </w:r>
            <w:r w:rsidRPr="00BC1C93">
              <w:rPr>
                <w:bCs/>
                <w:sz w:val="20"/>
                <w:szCs w:val="20"/>
                <w:lang w:eastAsia="ru-RU"/>
              </w:rPr>
              <w:t>"</w:t>
            </w:r>
            <w:r w:rsidRPr="00BC1C93">
              <w:rPr>
                <w:bCs/>
                <w:sz w:val="20"/>
                <w:szCs w:val="20"/>
                <w:lang w:val="kk-KZ" w:eastAsia="ru-RU"/>
              </w:rPr>
              <w:t xml:space="preserve"> ЖШС</w:t>
            </w:r>
          </w:p>
        </w:tc>
        <w:tc>
          <w:tcPr>
            <w:tcW w:w="3969" w:type="dxa"/>
            <w:vAlign w:val="center"/>
          </w:tcPr>
          <w:p w:rsidR="00BC1C93" w:rsidRPr="00BC1C93" w:rsidRDefault="00BC1C93" w:rsidP="00520DAF">
            <w:pPr>
              <w:jc w:val="center"/>
              <w:rPr>
                <w:sz w:val="20"/>
                <w:szCs w:val="20"/>
              </w:rPr>
            </w:pPr>
            <w:r w:rsidRPr="00BC1C93">
              <w:rPr>
                <w:sz w:val="20"/>
                <w:szCs w:val="20"/>
              </w:rPr>
              <w:t xml:space="preserve">Алматы, ш / а. Ақсай-4, 118А </w:t>
            </w:r>
            <w:proofErr w:type="spellStart"/>
            <w:r w:rsidRPr="00BC1C93">
              <w:rPr>
                <w:sz w:val="20"/>
                <w:szCs w:val="20"/>
              </w:rPr>
              <w:t>үй</w:t>
            </w:r>
            <w:proofErr w:type="spellEnd"/>
            <w:r w:rsidRPr="00BC1C93">
              <w:rPr>
                <w:sz w:val="20"/>
                <w:szCs w:val="20"/>
              </w:rPr>
              <w:t>, НП-7</w:t>
            </w:r>
          </w:p>
        </w:tc>
        <w:tc>
          <w:tcPr>
            <w:tcW w:w="2976" w:type="dxa"/>
            <w:vAlign w:val="center"/>
          </w:tcPr>
          <w:p w:rsidR="00BC1C93" w:rsidRPr="00BC1C93" w:rsidRDefault="00BC1C93" w:rsidP="00520DAF">
            <w:pPr>
              <w:jc w:val="center"/>
              <w:rPr>
                <w:sz w:val="20"/>
                <w:szCs w:val="20"/>
                <w:lang w:val="kk-KZ"/>
              </w:rPr>
            </w:pPr>
            <w:r w:rsidRPr="00BC1C93">
              <w:rPr>
                <w:sz w:val="20"/>
                <w:szCs w:val="20"/>
                <w:lang w:val="kk-KZ"/>
              </w:rPr>
              <w:t>02</w:t>
            </w:r>
            <w:r w:rsidRPr="00BC1C93">
              <w:rPr>
                <w:sz w:val="20"/>
                <w:szCs w:val="20"/>
              </w:rPr>
              <w:t xml:space="preserve">.04.2024 – </w:t>
            </w:r>
            <w:r w:rsidRPr="00BC1C93">
              <w:rPr>
                <w:sz w:val="20"/>
                <w:szCs w:val="20"/>
                <w:lang w:val="kk-KZ"/>
              </w:rPr>
              <w:t>12</w:t>
            </w:r>
            <w:r w:rsidRPr="00BC1C93">
              <w:rPr>
                <w:sz w:val="20"/>
                <w:szCs w:val="20"/>
              </w:rPr>
              <w:t>:</w:t>
            </w:r>
            <w:r w:rsidRPr="00BC1C93">
              <w:rPr>
                <w:sz w:val="20"/>
                <w:szCs w:val="20"/>
                <w:lang w:val="kk-KZ"/>
              </w:rPr>
              <w:t>05</w:t>
            </w:r>
          </w:p>
        </w:tc>
      </w:tr>
      <w:tr w:rsidR="00BC1C93" w:rsidRPr="00BC1C93" w:rsidTr="00826E2D">
        <w:trPr>
          <w:trHeight w:val="465"/>
        </w:trPr>
        <w:tc>
          <w:tcPr>
            <w:tcW w:w="524" w:type="dxa"/>
            <w:vAlign w:val="center"/>
          </w:tcPr>
          <w:p w:rsidR="00BC1C93" w:rsidRPr="00BC1C93" w:rsidRDefault="00BC1C93" w:rsidP="00520DAF">
            <w:pPr>
              <w:pStyle w:val="TableParagraph"/>
              <w:spacing w:before="17"/>
              <w:ind w:right="154"/>
              <w:jc w:val="center"/>
              <w:rPr>
                <w:sz w:val="20"/>
                <w:szCs w:val="20"/>
              </w:rPr>
            </w:pPr>
            <w:r w:rsidRPr="00BC1C93">
              <w:rPr>
                <w:sz w:val="20"/>
                <w:szCs w:val="20"/>
              </w:rPr>
              <w:t>2</w:t>
            </w:r>
          </w:p>
        </w:tc>
        <w:tc>
          <w:tcPr>
            <w:tcW w:w="2878" w:type="dxa"/>
            <w:vAlign w:val="center"/>
          </w:tcPr>
          <w:p w:rsidR="00BC1C93" w:rsidRPr="00BC1C93" w:rsidRDefault="00BC1C93" w:rsidP="00520DAF">
            <w:pPr>
              <w:jc w:val="center"/>
              <w:rPr>
                <w:bCs/>
                <w:color w:val="000000"/>
                <w:sz w:val="20"/>
                <w:szCs w:val="20"/>
                <w:lang w:val="kk-KZ"/>
              </w:rPr>
            </w:pPr>
            <w:r w:rsidRPr="00BC1C93">
              <w:rPr>
                <w:bCs/>
                <w:color w:val="000000"/>
                <w:sz w:val="20"/>
                <w:szCs w:val="20"/>
              </w:rPr>
              <w:t>"КФК "МЕДСЕРВИС ПЛЮС"</w:t>
            </w:r>
            <w:r w:rsidRPr="00BC1C93">
              <w:rPr>
                <w:bCs/>
                <w:color w:val="000000"/>
                <w:sz w:val="20"/>
                <w:szCs w:val="20"/>
                <w:lang w:val="kk-KZ"/>
              </w:rPr>
              <w:t xml:space="preserve"> </w:t>
            </w:r>
            <w:r w:rsidRPr="00BC1C93">
              <w:rPr>
                <w:bCs/>
                <w:sz w:val="20"/>
                <w:szCs w:val="20"/>
                <w:lang w:val="kk-KZ" w:eastAsia="ru-RU"/>
              </w:rPr>
              <w:t>ЖШС</w:t>
            </w:r>
          </w:p>
          <w:p w:rsidR="00BC1C93" w:rsidRPr="00BC1C93" w:rsidRDefault="00BC1C93" w:rsidP="00520DAF">
            <w:pPr>
              <w:widowControl/>
              <w:autoSpaceDE/>
              <w:autoSpaceDN/>
              <w:jc w:val="center"/>
              <w:rPr>
                <w:bCs/>
                <w:sz w:val="20"/>
                <w:szCs w:val="20"/>
                <w:lang w:eastAsia="ru-RU"/>
              </w:rPr>
            </w:pPr>
          </w:p>
        </w:tc>
        <w:tc>
          <w:tcPr>
            <w:tcW w:w="3969" w:type="dxa"/>
            <w:vAlign w:val="center"/>
          </w:tcPr>
          <w:p w:rsidR="00BC1C93" w:rsidRPr="00BC1C93" w:rsidRDefault="00BC1C93" w:rsidP="00520DAF">
            <w:pPr>
              <w:jc w:val="center"/>
              <w:rPr>
                <w:sz w:val="20"/>
                <w:szCs w:val="20"/>
              </w:rPr>
            </w:pPr>
            <w:r w:rsidRPr="00BC1C93">
              <w:rPr>
                <w:sz w:val="20"/>
                <w:szCs w:val="20"/>
              </w:rPr>
              <w:t xml:space="preserve">Алматы, </w:t>
            </w:r>
            <w:proofErr w:type="spellStart"/>
            <w:r w:rsidRPr="00BC1C93">
              <w:rPr>
                <w:sz w:val="20"/>
                <w:szCs w:val="20"/>
              </w:rPr>
              <w:t>Мәметова</w:t>
            </w:r>
            <w:proofErr w:type="spellEnd"/>
            <w:r w:rsidRPr="00BC1C93">
              <w:rPr>
                <w:sz w:val="20"/>
                <w:szCs w:val="20"/>
              </w:rPr>
              <w:t xml:space="preserve"> </w:t>
            </w:r>
            <w:proofErr w:type="spellStart"/>
            <w:r w:rsidRPr="00BC1C93">
              <w:rPr>
                <w:sz w:val="20"/>
                <w:szCs w:val="20"/>
              </w:rPr>
              <w:t>көшесі</w:t>
            </w:r>
            <w:proofErr w:type="spellEnd"/>
            <w:r w:rsidRPr="00BC1C93">
              <w:rPr>
                <w:sz w:val="20"/>
                <w:szCs w:val="20"/>
              </w:rPr>
              <w:t>, 54</w:t>
            </w:r>
          </w:p>
        </w:tc>
        <w:tc>
          <w:tcPr>
            <w:tcW w:w="2976" w:type="dxa"/>
            <w:vAlign w:val="center"/>
          </w:tcPr>
          <w:p w:rsidR="00BC1C93" w:rsidRPr="00BC1C93" w:rsidRDefault="00BC1C93" w:rsidP="00520DAF">
            <w:pPr>
              <w:jc w:val="center"/>
              <w:rPr>
                <w:sz w:val="20"/>
                <w:szCs w:val="20"/>
                <w:lang w:val="kk-KZ"/>
              </w:rPr>
            </w:pPr>
            <w:r w:rsidRPr="00BC1C93">
              <w:rPr>
                <w:sz w:val="20"/>
                <w:szCs w:val="20"/>
                <w:lang w:val="kk-KZ"/>
              </w:rPr>
              <w:t>03</w:t>
            </w:r>
            <w:r w:rsidRPr="00BC1C93">
              <w:rPr>
                <w:sz w:val="20"/>
                <w:szCs w:val="20"/>
              </w:rPr>
              <w:t xml:space="preserve">.04.2024 – </w:t>
            </w:r>
            <w:r w:rsidRPr="00BC1C93">
              <w:rPr>
                <w:sz w:val="20"/>
                <w:szCs w:val="20"/>
                <w:lang w:val="kk-KZ"/>
              </w:rPr>
              <w:t>09</w:t>
            </w:r>
            <w:r w:rsidRPr="00BC1C93">
              <w:rPr>
                <w:sz w:val="20"/>
                <w:szCs w:val="20"/>
              </w:rPr>
              <w:t>:</w:t>
            </w:r>
            <w:r w:rsidRPr="00BC1C93">
              <w:rPr>
                <w:sz w:val="20"/>
                <w:szCs w:val="20"/>
                <w:lang w:val="kk-KZ"/>
              </w:rPr>
              <w:t>57</w:t>
            </w:r>
          </w:p>
        </w:tc>
      </w:tr>
    </w:tbl>
    <w:p w:rsidR="00B73E5F" w:rsidRPr="00BC1C93" w:rsidRDefault="00327107" w:rsidP="00327107">
      <w:pPr>
        <w:pStyle w:val="1"/>
        <w:spacing w:before="75" w:line="275" w:lineRule="exact"/>
        <w:ind w:left="426"/>
        <w:jc w:val="both"/>
        <w:rPr>
          <w:b w:val="0"/>
          <w:sz w:val="28"/>
          <w:szCs w:val="28"/>
          <w:lang w:val="kk-KZ"/>
        </w:rPr>
      </w:pPr>
      <w:r w:rsidRPr="00BC1C93">
        <w:rPr>
          <w:b w:val="0"/>
          <w:sz w:val="28"/>
          <w:szCs w:val="28"/>
          <w:lang w:val="kk-KZ"/>
        </w:rPr>
        <w:t>2.</w:t>
      </w:r>
      <w:r w:rsidR="00B73E5F" w:rsidRPr="00BC1C93">
        <w:rPr>
          <w:b w:val="0"/>
          <w:sz w:val="28"/>
          <w:szCs w:val="28"/>
          <w:lang w:val="kk-KZ"/>
        </w:rPr>
        <w:t>Әрбір тендерлік өтінімнің бағасы және басқа да шарттары, тендерлік өтінімдерді бағалау мен салыс</w:t>
      </w:r>
      <w:bookmarkStart w:id="0" w:name="_GoBack"/>
      <w:bookmarkEnd w:id="0"/>
      <w:r w:rsidR="00B73E5F" w:rsidRPr="00BC1C93">
        <w:rPr>
          <w:b w:val="0"/>
          <w:sz w:val="28"/>
          <w:szCs w:val="28"/>
          <w:lang w:val="kk-KZ"/>
        </w:rPr>
        <w:t xml:space="preserve">тырудың баяндамасы: қорытындылар хаттамасына 1-қосымшада көрсетілген. </w:t>
      </w:r>
    </w:p>
    <w:p w:rsidR="00B73E5F" w:rsidRPr="00BC1C93" w:rsidRDefault="00327107" w:rsidP="00DE7D51">
      <w:pPr>
        <w:pStyle w:val="1"/>
        <w:spacing w:before="75" w:line="275" w:lineRule="exact"/>
        <w:jc w:val="both"/>
        <w:rPr>
          <w:b w:val="0"/>
          <w:sz w:val="28"/>
          <w:szCs w:val="28"/>
          <w:lang w:val="kk-KZ"/>
        </w:rPr>
      </w:pPr>
      <w:r w:rsidRPr="00BC1C93">
        <w:rPr>
          <w:b w:val="0"/>
          <w:sz w:val="28"/>
          <w:szCs w:val="28"/>
          <w:lang w:val="kk-KZ"/>
        </w:rPr>
        <w:t>3.</w:t>
      </w:r>
      <w:r w:rsidR="00B73E5F" w:rsidRPr="00BC1C93">
        <w:rPr>
          <w:b w:val="0"/>
          <w:sz w:val="28"/>
          <w:szCs w:val="28"/>
          <w:lang w:val="kk-KZ"/>
        </w:rPr>
        <w:t>Тендердің ә</w:t>
      </w:r>
      <w:r w:rsidR="008C5462" w:rsidRPr="00BC1C93">
        <w:rPr>
          <w:b w:val="0"/>
          <w:sz w:val="28"/>
          <w:szCs w:val="28"/>
          <w:lang w:val="kk-KZ"/>
        </w:rPr>
        <w:t>рбір лоты бойынша жеңімпаздың (д</w:t>
      </w:r>
      <w:r w:rsidR="00B73E5F" w:rsidRPr="00BC1C93">
        <w:rPr>
          <w:b w:val="0"/>
          <w:sz w:val="28"/>
          <w:szCs w:val="28"/>
          <w:lang w:val="kk-KZ"/>
        </w:rPr>
        <w:t xml:space="preserve">ардың) атауы және орналасқан жері және сауда атауын көрсете отырып, жеңімпаз айқындалған шарттар: </w:t>
      </w:r>
    </w:p>
    <w:p w:rsidR="00B73E5F" w:rsidRPr="00BC1C93" w:rsidRDefault="00327107" w:rsidP="00AD44D0">
      <w:pPr>
        <w:pStyle w:val="1"/>
        <w:spacing w:before="75" w:line="275" w:lineRule="exact"/>
        <w:ind w:left="142"/>
        <w:jc w:val="both"/>
        <w:rPr>
          <w:b w:val="0"/>
          <w:sz w:val="28"/>
          <w:szCs w:val="28"/>
          <w:lang w:val="kk-KZ"/>
        </w:rPr>
      </w:pPr>
      <w:r w:rsidRPr="00BC1C93">
        <w:rPr>
          <w:b w:val="0"/>
          <w:sz w:val="28"/>
          <w:szCs w:val="28"/>
          <w:lang w:val="kk-KZ"/>
        </w:rPr>
        <w:t>4.</w:t>
      </w:r>
      <w:r w:rsidR="00B73E5F" w:rsidRPr="00BC1C93">
        <w:rPr>
          <w:b w:val="0"/>
          <w:sz w:val="28"/>
          <w:szCs w:val="28"/>
          <w:lang w:val="kk-KZ"/>
        </w:rPr>
        <w:t xml:space="preserve">Ұсынысы жеңімпаздың ұсынысынан кейін екінші болып табылатын тендердің </w:t>
      </w:r>
      <w:r w:rsidR="00AD44D0" w:rsidRPr="00BC1C93">
        <w:rPr>
          <w:b w:val="0"/>
          <w:sz w:val="28"/>
          <w:szCs w:val="28"/>
          <w:lang w:val="kk-KZ"/>
        </w:rPr>
        <w:t xml:space="preserve">    </w:t>
      </w:r>
      <w:r w:rsidR="00B73E5F" w:rsidRPr="00BC1C93">
        <w:rPr>
          <w:b w:val="0"/>
          <w:sz w:val="28"/>
          <w:szCs w:val="28"/>
          <w:lang w:val="kk-KZ"/>
        </w:rPr>
        <w:t xml:space="preserve">әрбір лотына қатысушының атауы мен орналасқан жері сауда атауын көрсете отырып: қорытындылар хаттамасына 1-қосымшада көрсетілген. </w:t>
      </w:r>
    </w:p>
    <w:p w:rsidR="00B73E5F" w:rsidRPr="00BC1C93" w:rsidRDefault="00327107" w:rsidP="00327107">
      <w:pPr>
        <w:pStyle w:val="1"/>
        <w:spacing w:before="75" w:line="275" w:lineRule="exact"/>
        <w:jc w:val="both"/>
        <w:rPr>
          <w:b w:val="0"/>
          <w:sz w:val="28"/>
          <w:szCs w:val="28"/>
          <w:lang w:val="kk-KZ"/>
        </w:rPr>
      </w:pPr>
      <w:r w:rsidRPr="00BC1C93">
        <w:rPr>
          <w:b w:val="0"/>
          <w:sz w:val="28"/>
          <w:szCs w:val="28"/>
          <w:lang w:val="kk-KZ"/>
        </w:rPr>
        <w:t>5.</w:t>
      </w:r>
      <w:r w:rsidR="00B73E5F" w:rsidRPr="00BC1C93">
        <w:rPr>
          <w:b w:val="0"/>
          <w:sz w:val="28"/>
          <w:szCs w:val="28"/>
          <w:lang w:val="kk-KZ"/>
        </w:rPr>
        <w:t xml:space="preserve">Ауытқу негіздері және себептердің толық сипаттамасы: </w:t>
      </w:r>
      <w:r w:rsidR="002254C7">
        <w:rPr>
          <w:b w:val="0"/>
          <w:sz w:val="28"/>
          <w:szCs w:val="28"/>
          <w:lang w:val="kk-KZ"/>
        </w:rPr>
        <w:t>жоқ</w:t>
      </w:r>
      <w:r w:rsidR="00B73E5F" w:rsidRPr="00BC1C93">
        <w:rPr>
          <w:b w:val="0"/>
          <w:sz w:val="28"/>
          <w:szCs w:val="28"/>
          <w:lang w:val="kk-KZ"/>
        </w:rPr>
        <w:t>.</w:t>
      </w:r>
    </w:p>
    <w:p w:rsidR="00B73E5F" w:rsidRPr="00BC1C93" w:rsidRDefault="00327107" w:rsidP="00327107">
      <w:pPr>
        <w:pStyle w:val="1"/>
        <w:spacing w:before="75" w:line="275" w:lineRule="exact"/>
        <w:jc w:val="both"/>
        <w:rPr>
          <w:b w:val="0"/>
          <w:sz w:val="28"/>
          <w:szCs w:val="28"/>
          <w:lang w:val="kk-KZ"/>
        </w:rPr>
      </w:pPr>
      <w:r w:rsidRPr="00BC1C93">
        <w:rPr>
          <w:b w:val="0"/>
          <w:sz w:val="28"/>
          <w:szCs w:val="28"/>
          <w:lang w:val="kk-KZ"/>
        </w:rPr>
        <w:lastRenderedPageBreak/>
        <w:t>6.</w:t>
      </w:r>
      <w:r w:rsidR="00B73E5F" w:rsidRPr="00BC1C93">
        <w:rPr>
          <w:b w:val="0"/>
          <w:sz w:val="28"/>
          <w:szCs w:val="28"/>
          <w:lang w:val="kk-KZ"/>
        </w:rPr>
        <w:t xml:space="preserve">Егер тендер жеңімпазы анықталмаса: жеңімпаз анықталады. </w:t>
      </w:r>
    </w:p>
    <w:p w:rsidR="00B73E5F" w:rsidRPr="00BC1C93" w:rsidRDefault="00327107" w:rsidP="00327107">
      <w:pPr>
        <w:pStyle w:val="1"/>
        <w:spacing w:before="75" w:line="275" w:lineRule="exact"/>
        <w:jc w:val="both"/>
        <w:rPr>
          <w:b w:val="0"/>
          <w:sz w:val="28"/>
          <w:szCs w:val="28"/>
          <w:lang w:val="kk-KZ"/>
        </w:rPr>
      </w:pPr>
      <w:r w:rsidRPr="00BC1C93">
        <w:rPr>
          <w:b w:val="0"/>
          <w:sz w:val="28"/>
          <w:szCs w:val="28"/>
          <w:lang w:val="kk-KZ"/>
        </w:rPr>
        <w:t>7.</w:t>
      </w:r>
      <w:r w:rsidR="00B73E5F" w:rsidRPr="00BC1C93">
        <w:rPr>
          <w:b w:val="0"/>
          <w:sz w:val="28"/>
          <w:szCs w:val="28"/>
          <w:lang w:val="kk-KZ"/>
        </w:rPr>
        <w:t xml:space="preserve">Сатып алу шартын жасасуға тиісті мерзім: </w:t>
      </w:r>
      <w:r w:rsidR="00A96A23" w:rsidRPr="00BC1C93">
        <w:rPr>
          <w:b w:val="0"/>
          <w:sz w:val="28"/>
          <w:szCs w:val="28"/>
          <w:lang w:val="kk-KZ"/>
        </w:rPr>
        <w:t xml:space="preserve">бес </w:t>
      </w:r>
      <w:r w:rsidR="00B73E5F" w:rsidRPr="00BC1C93">
        <w:rPr>
          <w:b w:val="0"/>
          <w:sz w:val="28"/>
          <w:szCs w:val="28"/>
          <w:lang w:val="kk-KZ"/>
        </w:rPr>
        <w:t>күнтізбелік күн ішінде</w:t>
      </w:r>
      <w:r w:rsidR="00A96A23" w:rsidRPr="00BC1C93">
        <w:rPr>
          <w:b w:val="0"/>
          <w:sz w:val="28"/>
          <w:szCs w:val="28"/>
          <w:lang w:val="kk-KZ"/>
        </w:rPr>
        <w:t>.</w:t>
      </w:r>
      <w:r w:rsidR="00B73E5F" w:rsidRPr="00BC1C93">
        <w:rPr>
          <w:b w:val="0"/>
          <w:sz w:val="28"/>
          <w:szCs w:val="28"/>
          <w:lang w:val="kk-KZ"/>
        </w:rPr>
        <w:t xml:space="preserve"> </w:t>
      </w:r>
    </w:p>
    <w:p w:rsidR="004550CD" w:rsidRPr="00BC1C93" w:rsidRDefault="00327107" w:rsidP="00327107">
      <w:pPr>
        <w:pStyle w:val="1"/>
        <w:spacing w:before="75" w:line="275" w:lineRule="exact"/>
        <w:jc w:val="both"/>
        <w:rPr>
          <w:b w:val="0"/>
          <w:sz w:val="28"/>
          <w:szCs w:val="28"/>
          <w:lang w:val="kk-KZ"/>
        </w:rPr>
      </w:pPr>
      <w:r w:rsidRPr="00BC1C93">
        <w:rPr>
          <w:b w:val="0"/>
          <w:sz w:val="28"/>
          <w:szCs w:val="28"/>
          <w:lang w:val="kk-KZ"/>
        </w:rPr>
        <w:t>8.</w:t>
      </w:r>
      <w:r w:rsidR="00B73E5F" w:rsidRPr="00BC1C93">
        <w:rPr>
          <w:b w:val="0"/>
          <w:sz w:val="28"/>
          <w:szCs w:val="28"/>
          <w:lang w:val="kk-KZ"/>
        </w:rPr>
        <w:t>Сараптама комиссиясын тарту туралы ақпарат: сарапшы тартылған жоқ.</w:t>
      </w:r>
    </w:p>
    <w:p w:rsidR="00B73E5F" w:rsidRPr="00BC1C93" w:rsidRDefault="00B73E5F" w:rsidP="00D936BC">
      <w:pPr>
        <w:pStyle w:val="1"/>
        <w:spacing w:before="75" w:line="275" w:lineRule="exact"/>
        <w:ind w:left="740"/>
        <w:jc w:val="both"/>
        <w:rPr>
          <w:b w:val="0"/>
          <w:sz w:val="28"/>
          <w:szCs w:val="28"/>
          <w:lang w:val="kk-KZ"/>
        </w:rPr>
      </w:pPr>
    </w:p>
    <w:p w:rsidR="00BF4E0C" w:rsidRPr="00BC1C93" w:rsidRDefault="00BF4E0C" w:rsidP="00BF4E0C">
      <w:pPr>
        <w:jc w:val="both"/>
        <w:rPr>
          <w:b/>
          <w:sz w:val="28"/>
          <w:szCs w:val="28"/>
          <w:lang w:val="kk-KZ"/>
        </w:rPr>
      </w:pPr>
    </w:p>
    <w:p w:rsidR="00BF4E0C" w:rsidRPr="00BC1C93" w:rsidRDefault="00BF4E0C" w:rsidP="00BF4E0C">
      <w:pPr>
        <w:jc w:val="both"/>
        <w:rPr>
          <w:sz w:val="26"/>
          <w:szCs w:val="26"/>
          <w:lang w:val="kk-KZ"/>
        </w:rPr>
      </w:pPr>
      <w:r w:rsidRPr="00BC1C93">
        <w:rPr>
          <w:sz w:val="26"/>
          <w:szCs w:val="26"/>
          <w:lang w:val="kk-KZ"/>
        </w:rPr>
        <w:t>Комиссия төрағасы:</w:t>
      </w:r>
      <w:r w:rsidRPr="00BC1C93">
        <w:rPr>
          <w:sz w:val="26"/>
          <w:szCs w:val="26"/>
          <w:lang w:val="kk-KZ"/>
        </w:rPr>
        <w:tab/>
      </w:r>
      <w:r w:rsidRPr="00BC1C93">
        <w:rPr>
          <w:sz w:val="26"/>
          <w:szCs w:val="26"/>
          <w:lang w:val="kk-KZ"/>
        </w:rPr>
        <w:tab/>
      </w:r>
    </w:p>
    <w:p w:rsidR="00BC1C93" w:rsidRPr="00BC1C93" w:rsidRDefault="00BC1C93" w:rsidP="00BC1C93">
      <w:pPr>
        <w:ind w:left="709" w:hanging="283"/>
        <w:jc w:val="both"/>
        <w:rPr>
          <w:b/>
          <w:sz w:val="26"/>
          <w:szCs w:val="26"/>
          <w:lang w:val="kk-KZ"/>
        </w:rPr>
      </w:pPr>
      <w:r w:rsidRPr="00BC1C93">
        <w:rPr>
          <w:b/>
          <w:sz w:val="26"/>
          <w:szCs w:val="26"/>
          <w:lang w:val="kk-KZ"/>
        </w:rPr>
        <w:t>Комиссия төрағасы:</w:t>
      </w:r>
      <w:r w:rsidRPr="00BC1C93">
        <w:rPr>
          <w:b/>
          <w:sz w:val="26"/>
          <w:szCs w:val="26"/>
          <w:lang w:val="kk-KZ"/>
        </w:rPr>
        <w:tab/>
      </w:r>
      <w:r w:rsidRPr="00BC1C93">
        <w:rPr>
          <w:b/>
          <w:sz w:val="26"/>
          <w:szCs w:val="26"/>
          <w:lang w:val="kk-KZ"/>
        </w:rPr>
        <w:tab/>
      </w:r>
    </w:p>
    <w:p w:rsidR="00BC1C93" w:rsidRPr="00BC1C93" w:rsidRDefault="00BC1C93" w:rsidP="00BC1C93">
      <w:pPr>
        <w:ind w:left="709" w:hanging="283"/>
        <w:jc w:val="both"/>
        <w:rPr>
          <w:sz w:val="26"/>
          <w:szCs w:val="26"/>
          <w:lang w:val="kk-KZ"/>
        </w:rPr>
      </w:pPr>
      <w:r w:rsidRPr="00BC1C93">
        <w:rPr>
          <w:sz w:val="26"/>
          <w:szCs w:val="26"/>
          <w:lang w:val="kk-KZ"/>
        </w:rPr>
        <w:t xml:space="preserve">Басқарма төрағасының ұйымдастыру-экономикалық </w:t>
      </w:r>
    </w:p>
    <w:p w:rsidR="00BC1C93" w:rsidRPr="00BC1C93" w:rsidRDefault="00BC1C93" w:rsidP="00BC1C93">
      <w:pPr>
        <w:ind w:left="709" w:hanging="283"/>
        <w:jc w:val="both"/>
        <w:rPr>
          <w:sz w:val="26"/>
          <w:szCs w:val="26"/>
          <w:lang w:val="kk-KZ"/>
        </w:rPr>
      </w:pPr>
      <w:r w:rsidRPr="00BC1C93">
        <w:rPr>
          <w:sz w:val="26"/>
          <w:szCs w:val="26"/>
          <w:lang w:val="kk-KZ"/>
        </w:rPr>
        <w:t>мәселелер және даму жөніндегі орынбасары</w:t>
      </w:r>
      <w:r>
        <w:rPr>
          <w:sz w:val="26"/>
          <w:szCs w:val="26"/>
          <w:lang w:val="kk-KZ"/>
        </w:rPr>
        <w:t xml:space="preserve">             </w:t>
      </w:r>
      <w:r w:rsidRPr="00BC1C93">
        <w:rPr>
          <w:sz w:val="26"/>
          <w:szCs w:val="26"/>
          <w:lang w:val="kk-KZ"/>
        </w:rPr>
        <w:t xml:space="preserve"> _____________   Аубакирова А. Е.</w:t>
      </w:r>
    </w:p>
    <w:p w:rsidR="00BC1C93" w:rsidRPr="00BC1C93" w:rsidRDefault="00BC1C93" w:rsidP="00BC1C93">
      <w:pPr>
        <w:ind w:left="709" w:hanging="283"/>
        <w:jc w:val="both"/>
        <w:rPr>
          <w:sz w:val="26"/>
          <w:szCs w:val="26"/>
          <w:lang w:val="kk-KZ"/>
        </w:rPr>
      </w:pPr>
    </w:p>
    <w:p w:rsidR="00BC1C93" w:rsidRPr="00BC1C93" w:rsidRDefault="00BC1C93" w:rsidP="00BC1C93">
      <w:pPr>
        <w:ind w:left="709" w:hanging="283"/>
        <w:jc w:val="both"/>
        <w:rPr>
          <w:b/>
          <w:sz w:val="26"/>
          <w:szCs w:val="26"/>
          <w:lang w:val="kk-KZ"/>
        </w:rPr>
      </w:pPr>
      <w:r w:rsidRPr="00BC1C93">
        <w:rPr>
          <w:b/>
          <w:sz w:val="26"/>
          <w:szCs w:val="26"/>
          <w:lang w:val="kk-KZ"/>
        </w:rPr>
        <w:t>Комиссия мүшелері:</w:t>
      </w:r>
      <w:r w:rsidRPr="00BC1C93">
        <w:rPr>
          <w:b/>
          <w:sz w:val="26"/>
          <w:szCs w:val="26"/>
          <w:lang w:val="kk-KZ"/>
        </w:rPr>
        <w:tab/>
      </w:r>
      <w:r w:rsidRPr="00BC1C93">
        <w:rPr>
          <w:b/>
          <w:sz w:val="26"/>
          <w:szCs w:val="26"/>
          <w:lang w:val="kk-KZ"/>
        </w:rPr>
        <w:tab/>
      </w:r>
    </w:p>
    <w:p w:rsidR="00BC1C93" w:rsidRPr="00BC1C93" w:rsidRDefault="00BC1C93" w:rsidP="00BC1C93">
      <w:pPr>
        <w:ind w:left="709" w:hanging="283"/>
        <w:jc w:val="both"/>
        <w:rPr>
          <w:sz w:val="26"/>
          <w:szCs w:val="26"/>
          <w:lang w:val="kk-KZ"/>
        </w:rPr>
      </w:pPr>
      <w:r w:rsidRPr="00BC1C93">
        <w:rPr>
          <w:sz w:val="26"/>
          <w:szCs w:val="26"/>
          <w:lang w:val="kk-KZ"/>
        </w:rPr>
        <w:t>Басқарма төрағасының орынбасары</w:t>
      </w:r>
    </w:p>
    <w:p w:rsidR="00BC1C93" w:rsidRPr="00BC1C93" w:rsidRDefault="00BC1C93" w:rsidP="00BC1C93">
      <w:pPr>
        <w:ind w:left="709" w:hanging="283"/>
        <w:jc w:val="both"/>
        <w:rPr>
          <w:sz w:val="26"/>
          <w:szCs w:val="26"/>
          <w:lang w:val="kk-KZ"/>
        </w:rPr>
      </w:pPr>
      <w:r w:rsidRPr="00BC1C93">
        <w:rPr>
          <w:sz w:val="26"/>
          <w:szCs w:val="26"/>
          <w:lang w:val="kk-KZ"/>
        </w:rPr>
        <w:t xml:space="preserve">клиникалық жұмыс бойынша м.а.             </w:t>
      </w:r>
      <w:r>
        <w:rPr>
          <w:sz w:val="26"/>
          <w:szCs w:val="26"/>
          <w:lang w:val="kk-KZ"/>
        </w:rPr>
        <w:t xml:space="preserve">                   </w:t>
      </w:r>
      <w:r w:rsidRPr="00BC1C93">
        <w:rPr>
          <w:sz w:val="26"/>
          <w:szCs w:val="26"/>
          <w:lang w:val="kk-KZ"/>
        </w:rPr>
        <w:t>_____________   Аимбетова А.Р.</w:t>
      </w:r>
    </w:p>
    <w:p w:rsidR="00BC1C93" w:rsidRPr="00BC1C93" w:rsidRDefault="00BC1C93" w:rsidP="00BC1C93">
      <w:pPr>
        <w:jc w:val="both"/>
        <w:rPr>
          <w:sz w:val="26"/>
          <w:szCs w:val="26"/>
          <w:lang w:val="kk-KZ"/>
        </w:rPr>
      </w:pPr>
    </w:p>
    <w:p w:rsidR="00BC1C93" w:rsidRPr="00BC1C93" w:rsidRDefault="00BC1C93" w:rsidP="00BC1C93">
      <w:pPr>
        <w:pStyle w:val="1"/>
        <w:spacing w:before="75" w:line="275" w:lineRule="exact"/>
        <w:ind w:left="0"/>
        <w:jc w:val="left"/>
        <w:rPr>
          <w:sz w:val="26"/>
          <w:szCs w:val="26"/>
          <w:lang w:val="kk-KZ"/>
        </w:rPr>
      </w:pPr>
    </w:p>
    <w:p w:rsidR="00BC1C93" w:rsidRPr="00BC1C93" w:rsidRDefault="00BC1C93" w:rsidP="00BC1C93">
      <w:pPr>
        <w:ind w:left="709" w:hanging="283"/>
        <w:jc w:val="both"/>
        <w:rPr>
          <w:sz w:val="26"/>
          <w:szCs w:val="26"/>
          <w:lang w:val="kk-KZ"/>
        </w:rPr>
      </w:pPr>
      <w:r w:rsidRPr="00BC1C93">
        <w:rPr>
          <w:sz w:val="26"/>
          <w:szCs w:val="26"/>
          <w:lang w:val="kk-KZ"/>
        </w:rPr>
        <w:t xml:space="preserve">Мемлекеттік сатып алу бөлімінің басшысы            </w:t>
      </w:r>
      <w:r>
        <w:rPr>
          <w:sz w:val="26"/>
          <w:szCs w:val="26"/>
          <w:lang w:val="kk-KZ"/>
        </w:rPr>
        <w:t xml:space="preserve">   </w:t>
      </w:r>
      <w:r w:rsidRPr="00BC1C93">
        <w:rPr>
          <w:sz w:val="26"/>
          <w:szCs w:val="26"/>
          <w:lang w:val="kk-KZ"/>
        </w:rPr>
        <w:t xml:space="preserve">_____________    </w:t>
      </w:r>
      <w:r w:rsidRPr="00BC1C93">
        <w:rPr>
          <w:rStyle w:val="s0"/>
          <w:sz w:val="26"/>
          <w:szCs w:val="26"/>
          <w:lang w:val="kk-KZ"/>
        </w:rPr>
        <w:t>Байгозиев А.А.</w:t>
      </w:r>
    </w:p>
    <w:p w:rsidR="00BC1C93" w:rsidRPr="00BC1C93" w:rsidRDefault="00BC1C93" w:rsidP="00BC1C93">
      <w:pPr>
        <w:ind w:left="709" w:hanging="283"/>
        <w:jc w:val="both"/>
        <w:rPr>
          <w:sz w:val="26"/>
          <w:szCs w:val="26"/>
          <w:lang w:val="kk-KZ"/>
        </w:rPr>
      </w:pPr>
    </w:p>
    <w:p w:rsidR="00BC1C93" w:rsidRPr="00BC1C93" w:rsidRDefault="00BC1C93" w:rsidP="00BC1C93">
      <w:pPr>
        <w:ind w:left="709" w:hanging="283"/>
        <w:jc w:val="both"/>
        <w:rPr>
          <w:b/>
          <w:sz w:val="26"/>
          <w:szCs w:val="26"/>
          <w:lang w:val="kk-KZ"/>
        </w:rPr>
      </w:pPr>
      <w:r w:rsidRPr="00BC1C93">
        <w:rPr>
          <w:b/>
          <w:sz w:val="26"/>
          <w:szCs w:val="26"/>
          <w:lang w:val="kk-KZ"/>
        </w:rPr>
        <w:t>Комиссия хатшысы:</w:t>
      </w:r>
    </w:p>
    <w:p w:rsidR="00BC1C93" w:rsidRPr="00BC1C93" w:rsidRDefault="00BC1C93" w:rsidP="00BC1C93">
      <w:pPr>
        <w:pStyle w:val="1"/>
        <w:spacing w:before="73"/>
        <w:ind w:left="426" w:right="689"/>
        <w:jc w:val="left"/>
        <w:rPr>
          <w:rStyle w:val="s0"/>
          <w:bCs w:val="0"/>
          <w:sz w:val="26"/>
          <w:szCs w:val="26"/>
          <w:lang w:val="kk-KZ"/>
        </w:rPr>
      </w:pPr>
      <w:r w:rsidRPr="00BC1C93">
        <w:rPr>
          <w:b w:val="0"/>
          <w:sz w:val="26"/>
          <w:szCs w:val="26"/>
          <w:lang w:val="kk-KZ"/>
        </w:rPr>
        <w:t xml:space="preserve">Мемлекеттік сатып алу бөлімінің менеджері         </w:t>
      </w:r>
      <w:r>
        <w:rPr>
          <w:b w:val="0"/>
          <w:sz w:val="26"/>
          <w:szCs w:val="26"/>
          <w:lang w:val="kk-KZ"/>
        </w:rPr>
        <w:t xml:space="preserve"> </w:t>
      </w:r>
      <w:r w:rsidRPr="00BC1C93">
        <w:rPr>
          <w:b w:val="0"/>
          <w:sz w:val="26"/>
          <w:szCs w:val="26"/>
          <w:lang w:val="kk-KZ"/>
        </w:rPr>
        <w:t xml:space="preserve"> _____________   </w:t>
      </w:r>
      <w:r w:rsidRPr="00BC1C93">
        <w:rPr>
          <w:rStyle w:val="s0"/>
          <w:b w:val="0"/>
          <w:bCs w:val="0"/>
          <w:sz w:val="26"/>
          <w:szCs w:val="26"/>
          <w:lang w:val="kk-KZ"/>
        </w:rPr>
        <w:t xml:space="preserve">Саутбеков Б.С.  </w:t>
      </w:r>
    </w:p>
    <w:p w:rsidR="00BF4E0C" w:rsidRPr="00BC1C93" w:rsidRDefault="00BF4E0C" w:rsidP="00044758">
      <w:pPr>
        <w:pStyle w:val="1"/>
        <w:spacing w:before="75" w:line="275" w:lineRule="exact"/>
        <w:ind w:left="0"/>
        <w:rPr>
          <w:sz w:val="26"/>
          <w:szCs w:val="26"/>
          <w:lang w:val="kk-KZ"/>
        </w:rPr>
      </w:pPr>
    </w:p>
    <w:p w:rsidR="00BF4E0C" w:rsidRPr="00BC1C93" w:rsidRDefault="00BF4E0C" w:rsidP="00044758">
      <w:pPr>
        <w:pStyle w:val="1"/>
        <w:spacing w:before="75" w:line="275" w:lineRule="exact"/>
        <w:ind w:left="0"/>
        <w:rPr>
          <w:sz w:val="28"/>
          <w:szCs w:val="28"/>
          <w:lang w:val="kk-KZ"/>
        </w:rPr>
      </w:pPr>
    </w:p>
    <w:p w:rsidR="00BF4E0C" w:rsidRPr="00BC1C93" w:rsidRDefault="00BF4E0C" w:rsidP="00044758">
      <w:pPr>
        <w:pStyle w:val="1"/>
        <w:spacing w:before="75" w:line="275" w:lineRule="exact"/>
        <w:ind w:left="0"/>
        <w:rPr>
          <w:sz w:val="28"/>
          <w:szCs w:val="28"/>
          <w:lang w:val="kk-KZ"/>
        </w:rPr>
      </w:pPr>
    </w:p>
    <w:p w:rsidR="00BF4E0C" w:rsidRPr="00BC1C93" w:rsidRDefault="00BF4E0C" w:rsidP="00044758">
      <w:pPr>
        <w:pStyle w:val="1"/>
        <w:spacing w:before="75" w:line="275" w:lineRule="exact"/>
        <w:ind w:left="0"/>
        <w:rPr>
          <w:sz w:val="28"/>
          <w:szCs w:val="28"/>
          <w:lang w:val="kk-KZ"/>
        </w:rPr>
      </w:pPr>
    </w:p>
    <w:p w:rsidR="00BF4E0C" w:rsidRPr="00BC1C93" w:rsidRDefault="00BF4E0C" w:rsidP="00044758">
      <w:pPr>
        <w:pStyle w:val="1"/>
        <w:spacing w:before="75" w:line="275" w:lineRule="exact"/>
        <w:ind w:left="0"/>
        <w:rPr>
          <w:sz w:val="28"/>
          <w:szCs w:val="28"/>
          <w:lang w:val="kk-KZ"/>
        </w:rPr>
      </w:pPr>
    </w:p>
    <w:p w:rsidR="00BF4E0C" w:rsidRPr="00BC1C93" w:rsidRDefault="00BF4E0C" w:rsidP="00044758">
      <w:pPr>
        <w:pStyle w:val="1"/>
        <w:spacing w:before="75" w:line="275" w:lineRule="exact"/>
        <w:ind w:left="0"/>
        <w:rPr>
          <w:sz w:val="28"/>
          <w:szCs w:val="28"/>
          <w:lang w:val="kk-KZ"/>
        </w:rPr>
      </w:pPr>
    </w:p>
    <w:p w:rsidR="00CA21FB" w:rsidRPr="00BC1C93" w:rsidRDefault="00CA21FB" w:rsidP="00044758">
      <w:pPr>
        <w:pStyle w:val="1"/>
        <w:spacing w:before="75" w:line="275" w:lineRule="exact"/>
        <w:ind w:left="0"/>
        <w:rPr>
          <w:sz w:val="28"/>
          <w:szCs w:val="28"/>
          <w:lang w:val="kk-KZ"/>
        </w:rPr>
      </w:pPr>
    </w:p>
    <w:p w:rsidR="00BF4E0C" w:rsidRPr="00BC1C93" w:rsidRDefault="00BF4E0C" w:rsidP="00044758">
      <w:pPr>
        <w:pStyle w:val="1"/>
        <w:spacing w:before="75" w:line="275" w:lineRule="exact"/>
        <w:ind w:left="0"/>
        <w:rPr>
          <w:sz w:val="28"/>
          <w:szCs w:val="28"/>
          <w:lang w:val="kk-KZ"/>
        </w:rPr>
      </w:pPr>
    </w:p>
    <w:p w:rsidR="00DE7D51" w:rsidRDefault="00DE7D51"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Default="00BC1C93" w:rsidP="00044758">
      <w:pPr>
        <w:pStyle w:val="1"/>
        <w:spacing w:before="75" w:line="275" w:lineRule="exact"/>
        <w:ind w:left="0"/>
        <w:rPr>
          <w:sz w:val="28"/>
          <w:szCs w:val="28"/>
          <w:lang w:val="kk-KZ"/>
        </w:rPr>
      </w:pPr>
    </w:p>
    <w:p w:rsidR="00BC1C93" w:rsidRPr="00BC1C93" w:rsidRDefault="00BC1C93" w:rsidP="00044758">
      <w:pPr>
        <w:pStyle w:val="1"/>
        <w:spacing w:before="75" w:line="275" w:lineRule="exact"/>
        <w:ind w:left="0"/>
        <w:rPr>
          <w:sz w:val="28"/>
          <w:szCs w:val="28"/>
          <w:lang w:val="kk-KZ"/>
        </w:rPr>
      </w:pPr>
    </w:p>
    <w:p w:rsidR="00DE7D51" w:rsidRPr="00BC1C93" w:rsidRDefault="00DE7D51" w:rsidP="00044758">
      <w:pPr>
        <w:pStyle w:val="1"/>
        <w:spacing w:before="75" w:line="275" w:lineRule="exact"/>
        <w:ind w:left="0"/>
        <w:rPr>
          <w:sz w:val="28"/>
          <w:szCs w:val="28"/>
          <w:lang w:val="kk-KZ"/>
        </w:rPr>
      </w:pPr>
    </w:p>
    <w:p w:rsidR="00CC492F" w:rsidRPr="00BC1C93" w:rsidRDefault="00CC492F" w:rsidP="00044758">
      <w:pPr>
        <w:pStyle w:val="1"/>
        <w:spacing w:before="75" w:line="275" w:lineRule="exact"/>
        <w:ind w:left="0"/>
        <w:rPr>
          <w:sz w:val="28"/>
          <w:szCs w:val="28"/>
          <w:lang w:val="kk-KZ"/>
        </w:rPr>
      </w:pPr>
    </w:p>
    <w:p w:rsidR="00006F9A" w:rsidRPr="00BC1C93" w:rsidRDefault="00653E26" w:rsidP="00044758">
      <w:pPr>
        <w:pStyle w:val="1"/>
        <w:spacing w:before="75" w:line="275" w:lineRule="exact"/>
        <w:ind w:left="0"/>
        <w:rPr>
          <w:sz w:val="28"/>
          <w:szCs w:val="28"/>
        </w:rPr>
      </w:pPr>
      <w:r w:rsidRPr="00BC1C93">
        <w:rPr>
          <w:sz w:val="28"/>
          <w:szCs w:val="28"/>
        </w:rPr>
        <w:lastRenderedPageBreak/>
        <w:t>Протокол</w:t>
      </w:r>
      <w:r w:rsidRPr="00BC1C93">
        <w:rPr>
          <w:spacing w:val="1"/>
          <w:sz w:val="28"/>
          <w:szCs w:val="28"/>
        </w:rPr>
        <w:t xml:space="preserve"> </w:t>
      </w:r>
      <w:r w:rsidR="008606DA" w:rsidRPr="00BC1C93">
        <w:rPr>
          <w:sz w:val="28"/>
          <w:szCs w:val="28"/>
        </w:rPr>
        <w:t>№</w:t>
      </w:r>
      <w:r w:rsidR="00884366" w:rsidRPr="00BC1C93">
        <w:rPr>
          <w:sz w:val="28"/>
          <w:szCs w:val="28"/>
          <w:lang w:val="kk-KZ"/>
        </w:rPr>
        <w:t>4</w:t>
      </w:r>
      <w:r w:rsidR="008606DA" w:rsidRPr="00BC1C93">
        <w:rPr>
          <w:sz w:val="28"/>
          <w:szCs w:val="28"/>
        </w:rPr>
        <w:t xml:space="preserve"> </w:t>
      </w:r>
      <w:r w:rsidRPr="00BC1C93">
        <w:rPr>
          <w:sz w:val="28"/>
          <w:szCs w:val="28"/>
        </w:rPr>
        <w:t>о</w:t>
      </w:r>
      <w:r w:rsidRPr="00BC1C93">
        <w:rPr>
          <w:spacing w:val="-4"/>
          <w:sz w:val="28"/>
          <w:szCs w:val="28"/>
        </w:rPr>
        <w:t xml:space="preserve"> </w:t>
      </w:r>
      <w:r w:rsidRPr="00BC1C93">
        <w:rPr>
          <w:sz w:val="28"/>
          <w:szCs w:val="28"/>
        </w:rPr>
        <w:t>подведении</w:t>
      </w:r>
      <w:r w:rsidRPr="00BC1C93">
        <w:rPr>
          <w:spacing w:val="2"/>
          <w:sz w:val="28"/>
          <w:szCs w:val="28"/>
        </w:rPr>
        <w:t xml:space="preserve"> </w:t>
      </w:r>
      <w:r w:rsidRPr="00BC1C93">
        <w:rPr>
          <w:sz w:val="28"/>
          <w:szCs w:val="28"/>
        </w:rPr>
        <w:t>итогов</w:t>
      </w:r>
      <w:r w:rsidRPr="00BC1C93">
        <w:rPr>
          <w:spacing w:val="1"/>
          <w:sz w:val="28"/>
          <w:szCs w:val="28"/>
        </w:rPr>
        <w:t xml:space="preserve"> </w:t>
      </w:r>
      <w:r w:rsidRPr="00BC1C93">
        <w:rPr>
          <w:sz w:val="28"/>
          <w:szCs w:val="28"/>
        </w:rPr>
        <w:t>закупа</w:t>
      </w:r>
      <w:r w:rsidRPr="00BC1C93">
        <w:rPr>
          <w:spacing w:val="1"/>
          <w:sz w:val="28"/>
          <w:szCs w:val="28"/>
        </w:rPr>
        <w:t xml:space="preserve"> </w:t>
      </w:r>
      <w:r w:rsidR="00884366" w:rsidRPr="00BC1C93">
        <w:rPr>
          <w:spacing w:val="1"/>
          <w:sz w:val="28"/>
          <w:szCs w:val="28"/>
          <w:lang w:val="kk-KZ"/>
        </w:rPr>
        <w:t>лекарственных средств</w:t>
      </w:r>
      <w:r w:rsidRPr="00BC1C93">
        <w:rPr>
          <w:spacing w:val="3"/>
          <w:sz w:val="28"/>
          <w:szCs w:val="28"/>
        </w:rPr>
        <w:t xml:space="preserve"> </w:t>
      </w:r>
      <w:r w:rsidRPr="00BC1C93">
        <w:rPr>
          <w:sz w:val="28"/>
          <w:szCs w:val="28"/>
        </w:rPr>
        <w:t>на</w:t>
      </w:r>
      <w:r w:rsidRPr="00BC1C93">
        <w:rPr>
          <w:spacing w:val="-5"/>
          <w:sz w:val="28"/>
          <w:szCs w:val="28"/>
        </w:rPr>
        <w:t xml:space="preserve"> </w:t>
      </w:r>
      <w:r w:rsidRPr="00BC1C93">
        <w:rPr>
          <w:sz w:val="28"/>
          <w:szCs w:val="28"/>
        </w:rPr>
        <w:t>202</w:t>
      </w:r>
      <w:r w:rsidR="00D77C66" w:rsidRPr="00BC1C93">
        <w:rPr>
          <w:sz w:val="28"/>
          <w:szCs w:val="28"/>
        </w:rPr>
        <w:t>4</w:t>
      </w:r>
      <w:r w:rsidRPr="00BC1C93">
        <w:rPr>
          <w:spacing w:val="1"/>
          <w:sz w:val="28"/>
          <w:szCs w:val="28"/>
        </w:rPr>
        <w:t xml:space="preserve"> </w:t>
      </w:r>
      <w:r w:rsidRPr="00BC1C93">
        <w:rPr>
          <w:sz w:val="28"/>
          <w:szCs w:val="28"/>
        </w:rPr>
        <w:t>год</w:t>
      </w:r>
    </w:p>
    <w:p w:rsidR="00006F9A" w:rsidRPr="00BC1C93" w:rsidRDefault="00653E26">
      <w:pPr>
        <w:spacing w:line="275" w:lineRule="exact"/>
        <w:ind w:left="186"/>
        <w:jc w:val="center"/>
        <w:rPr>
          <w:b/>
          <w:sz w:val="28"/>
          <w:szCs w:val="28"/>
        </w:rPr>
      </w:pPr>
      <w:r w:rsidRPr="00BC1C93">
        <w:rPr>
          <w:b/>
          <w:sz w:val="28"/>
          <w:szCs w:val="28"/>
        </w:rPr>
        <w:t>способом</w:t>
      </w:r>
      <w:r w:rsidRPr="00BC1C93">
        <w:rPr>
          <w:b/>
          <w:spacing w:val="-1"/>
          <w:sz w:val="28"/>
          <w:szCs w:val="28"/>
        </w:rPr>
        <w:t xml:space="preserve"> </w:t>
      </w:r>
      <w:r w:rsidRPr="00BC1C93">
        <w:rPr>
          <w:b/>
          <w:sz w:val="28"/>
          <w:szCs w:val="28"/>
        </w:rPr>
        <w:t>тендера</w:t>
      </w:r>
    </w:p>
    <w:p w:rsidR="002547CC" w:rsidRPr="00BC1C93" w:rsidRDefault="002547CC">
      <w:pPr>
        <w:spacing w:line="275" w:lineRule="exact"/>
        <w:ind w:left="186"/>
        <w:jc w:val="center"/>
        <w:rPr>
          <w:b/>
          <w:sz w:val="28"/>
          <w:szCs w:val="28"/>
        </w:rPr>
      </w:pPr>
    </w:p>
    <w:p w:rsidR="00547BCB" w:rsidRPr="00BC1C93" w:rsidRDefault="00547BCB">
      <w:pPr>
        <w:pStyle w:val="1"/>
        <w:tabs>
          <w:tab w:val="left" w:pos="7518"/>
        </w:tabs>
        <w:ind w:left="733"/>
        <w:rPr>
          <w:sz w:val="28"/>
          <w:szCs w:val="28"/>
        </w:rPr>
      </w:pPr>
    </w:p>
    <w:p w:rsidR="00006F9A" w:rsidRPr="00BC1C93" w:rsidRDefault="00653E26" w:rsidP="000B2E75">
      <w:pPr>
        <w:pStyle w:val="1"/>
        <w:tabs>
          <w:tab w:val="left" w:pos="7518"/>
        </w:tabs>
        <w:ind w:left="733" w:right="-1"/>
        <w:rPr>
          <w:sz w:val="28"/>
          <w:szCs w:val="28"/>
        </w:rPr>
      </w:pPr>
      <w:r w:rsidRPr="00BC1C93">
        <w:rPr>
          <w:sz w:val="28"/>
          <w:szCs w:val="28"/>
        </w:rPr>
        <w:t>Алматы</w:t>
      </w:r>
      <w:r w:rsidRPr="00BC1C93">
        <w:rPr>
          <w:sz w:val="28"/>
          <w:szCs w:val="28"/>
        </w:rPr>
        <w:tab/>
        <w:t>«</w:t>
      </w:r>
      <w:r w:rsidR="00884366" w:rsidRPr="00BC1C93">
        <w:rPr>
          <w:sz w:val="28"/>
          <w:szCs w:val="28"/>
          <w:lang w:val="kk-KZ"/>
        </w:rPr>
        <w:t>09</w:t>
      </w:r>
      <w:r w:rsidRPr="00BC1C93">
        <w:rPr>
          <w:sz w:val="28"/>
          <w:szCs w:val="28"/>
        </w:rPr>
        <w:t>»</w:t>
      </w:r>
      <w:r w:rsidRPr="00BC1C93">
        <w:rPr>
          <w:spacing w:val="-4"/>
          <w:sz w:val="28"/>
          <w:szCs w:val="28"/>
        </w:rPr>
        <w:t xml:space="preserve"> </w:t>
      </w:r>
      <w:r w:rsidR="00884366" w:rsidRPr="00BC1C93">
        <w:rPr>
          <w:spacing w:val="-4"/>
          <w:sz w:val="28"/>
          <w:szCs w:val="28"/>
          <w:lang w:val="kk-KZ"/>
        </w:rPr>
        <w:t>апреля</w:t>
      </w:r>
      <w:r w:rsidRPr="00BC1C93">
        <w:rPr>
          <w:spacing w:val="2"/>
          <w:sz w:val="28"/>
          <w:szCs w:val="28"/>
        </w:rPr>
        <w:t xml:space="preserve"> </w:t>
      </w:r>
      <w:r w:rsidRPr="00BC1C93">
        <w:rPr>
          <w:sz w:val="28"/>
          <w:szCs w:val="28"/>
        </w:rPr>
        <w:t>202</w:t>
      </w:r>
      <w:r w:rsidR="00D77C66" w:rsidRPr="00BC1C93">
        <w:rPr>
          <w:sz w:val="28"/>
          <w:szCs w:val="28"/>
        </w:rPr>
        <w:t>4</w:t>
      </w:r>
      <w:r w:rsidRPr="00BC1C93">
        <w:rPr>
          <w:spacing w:val="-3"/>
          <w:sz w:val="28"/>
          <w:szCs w:val="28"/>
        </w:rPr>
        <w:t xml:space="preserve"> </w:t>
      </w:r>
      <w:r w:rsidRPr="00BC1C93">
        <w:rPr>
          <w:sz w:val="28"/>
          <w:szCs w:val="28"/>
        </w:rPr>
        <w:t>года</w:t>
      </w:r>
    </w:p>
    <w:p w:rsidR="00006F9A" w:rsidRPr="00BC1C93" w:rsidRDefault="00006F9A">
      <w:pPr>
        <w:pStyle w:val="a3"/>
        <w:spacing w:before="1"/>
        <w:rPr>
          <w:b/>
          <w:sz w:val="28"/>
          <w:szCs w:val="28"/>
        </w:rPr>
      </w:pPr>
    </w:p>
    <w:p w:rsidR="00006F9A" w:rsidRPr="00BC1C93" w:rsidRDefault="00653E26" w:rsidP="000B2E75">
      <w:pPr>
        <w:pStyle w:val="a3"/>
        <w:spacing w:line="237" w:lineRule="auto"/>
        <w:ind w:left="284" w:right="278"/>
        <w:jc w:val="both"/>
        <w:rPr>
          <w:sz w:val="28"/>
          <w:szCs w:val="28"/>
        </w:rPr>
      </w:pPr>
      <w:r w:rsidRPr="00BC1C93">
        <w:rPr>
          <w:sz w:val="28"/>
          <w:szCs w:val="28"/>
        </w:rPr>
        <w:t>Заказчик – организатор закупа: Акционерное общество «</w:t>
      </w:r>
      <w:r w:rsidR="005F05DD" w:rsidRPr="00BC1C93">
        <w:rPr>
          <w:spacing w:val="2"/>
          <w:sz w:val="28"/>
          <w:szCs w:val="28"/>
        </w:rPr>
        <w:t>Научный центр</w:t>
      </w:r>
      <w:r w:rsidR="00E12B88" w:rsidRPr="00BC1C93">
        <w:rPr>
          <w:spacing w:val="2"/>
          <w:sz w:val="28"/>
          <w:szCs w:val="28"/>
        </w:rPr>
        <w:t xml:space="preserve">    </w:t>
      </w:r>
      <w:r w:rsidR="00F873A0" w:rsidRPr="00BC1C93">
        <w:rPr>
          <w:spacing w:val="2"/>
          <w:sz w:val="28"/>
          <w:szCs w:val="28"/>
        </w:rPr>
        <w:t xml:space="preserve">акушерства, гинекологии и </w:t>
      </w:r>
      <w:proofErr w:type="spellStart"/>
      <w:r w:rsidR="00F873A0" w:rsidRPr="00BC1C93">
        <w:rPr>
          <w:spacing w:val="2"/>
          <w:sz w:val="28"/>
          <w:szCs w:val="28"/>
        </w:rPr>
        <w:t>перинатологии</w:t>
      </w:r>
      <w:proofErr w:type="spellEnd"/>
      <w:r w:rsidRPr="00BC1C93">
        <w:rPr>
          <w:sz w:val="28"/>
          <w:szCs w:val="28"/>
        </w:rPr>
        <w:t>»,</w:t>
      </w:r>
      <w:r w:rsidRPr="00BC1C93">
        <w:rPr>
          <w:spacing w:val="3"/>
          <w:sz w:val="28"/>
          <w:szCs w:val="28"/>
        </w:rPr>
        <w:t xml:space="preserve"> </w:t>
      </w:r>
      <w:r w:rsidRPr="00BC1C93">
        <w:rPr>
          <w:sz w:val="28"/>
          <w:szCs w:val="28"/>
        </w:rPr>
        <w:t>расположенный</w:t>
      </w:r>
      <w:r w:rsidRPr="00BC1C93">
        <w:rPr>
          <w:spacing w:val="2"/>
          <w:sz w:val="28"/>
          <w:szCs w:val="28"/>
        </w:rPr>
        <w:t xml:space="preserve"> </w:t>
      </w:r>
      <w:r w:rsidRPr="00BC1C93">
        <w:rPr>
          <w:sz w:val="28"/>
          <w:szCs w:val="28"/>
        </w:rPr>
        <w:t>по</w:t>
      </w:r>
      <w:r w:rsidRPr="00BC1C93">
        <w:rPr>
          <w:spacing w:val="1"/>
          <w:sz w:val="28"/>
          <w:szCs w:val="28"/>
        </w:rPr>
        <w:t xml:space="preserve"> </w:t>
      </w:r>
      <w:r w:rsidRPr="00BC1C93">
        <w:rPr>
          <w:sz w:val="28"/>
          <w:szCs w:val="28"/>
        </w:rPr>
        <w:t>адресу</w:t>
      </w:r>
      <w:r w:rsidRPr="00BC1C93">
        <w:rPr>
          <w:spacing w:val="-5"/>
          <w:sz w:val="28"/>
          <w:szCs w:val="28"/>
        </w:rPr>
        <w:t xml:space="preserve"> </w:t>
      </w:r>
      <w:r w:rsidR="005F05DD" w:rsidRPr="00BC1C93">
        <w:rPr>
          <w:sz w:val="28"/>
          <w:szCs w:val="28"/>
        </w:rPr>
        <w:t>город</w:t>
      </w:r>
      <w:r w:rsidR="000B2E75" w:rsidRPr="00BC1C93">
        <w:rPr>
          <w:sz w:val="28"/>
          <w:szCs w:val="28"/>
        </w:rPr>
        <w:t xml:space="preserve"> </w:t>
      </w:r>
      <w:r w:rsidRPr="00BC1C93">
        <w:rPr>
          <w:sz w:val="28"/>
          <w:szCs w:val="28"/>
        </w:rPr>
        <w:t>Алматы,</w:t>
      </w:r>
      <w:r w:rsidRPr="00BC1C93">
        <w:rPr>
          <w:spacing w:val="-1"/>
          <w:sz w:val="28"/>
          <w:szCs w:val="28"/>
        </w:rPr>
        <w:t xml:space="preserve"> </w:t>
      </w:r>
      <w:r w:rsidR="00F873A0" w:rsidRPr="00BC1C93">
        <w:rPr>
          <w:sz w:val="28"/>
          <w:szCs w:val="28"/>
        </w:rPr>
        <w:t xml:space="preserve">пр. </w:t>
      </w:r>
      <w:proofErr w:type="spellStart"/>
      <w:r w:rsidR="00F873A0" w:rsidRPr="00BC1C93">
        <w:rPr>
          <w:sz w:val="28"/>
          <w:szCs w:val="28"/>
        </w:rPr>
        <w:t>Достык</w:t>
      </w:r>
      <w:proofErr w:type="spellEnd"/>
      <w:r w:rsidR="00F873A0" w:rsidRPr="00BC1C93">
        <w:rPr>
          <w:sz w:val="28"/>
          <w:szCs w:val="28"/>
        </w:rPr>
        <w:t>, 125</w:t>
      </w:r>
      <w:r w:rsidRPr="00BC1C93">
        <w:rPr>
          <w:sz w:val="28"/>
          <w:szCs w:val="28"/>
        </w:rPr>
        <w:t>.</w:t>
      </w:r>
    </w:p>
    <w:p w:rsidR="00006F9A" w:rsidRPr="00BC1C93" w:rsidRDefault="00653E26" w:rsidP="000B2E75">
      <w:pPr>
        <w:pStyle w:val="a3"/>
        <w:spacing w:before="3"/>
        <w:ind w:left="284" w:right="-1"/>
        <w:jc w:val="both"/>
        <w:rPr>
          <w:sz w:val="28"/>
          <w:szCs w:val="28"/>
        </w:rPr>
      </w:pPr>
      <w:proofErr w:type="gramStart"/>
      <w:r w:rsidRPr="00BC1C93">
        <w:rPr>
          <w:sz w:val="28"/>
          <w:szCs w:val="28"/>
        </w:rPr>
        <w:t xml:space="preserve">Закуп осуществлен согласно </w:t>
      </w:r>
      <w:r w:rsidR="00F41F23" w:rsidRPr="00BC1C93">
        <w:rPr>
          <w:sz w:val="28"/>
          <w:szCs w:val="28"/>
        </w:rPr>
        <w:t>Правил</w:t>
      </w:r>
      <w:r w:rsidR="00F41F23" w:rsidRPr="00BC1C93">
        <w:rPr>
          <w:spacing w:val="1"/>
          <w:sz w:val="28"/>
          <w:szCs w:val="28"/>
        </w:rPr>
        <w:t xml:space="preserve"> </w:t>
      </w:r>
      <w:r w:rsidR="00F41F23" w:rsidRPr="00BC1C93">
        <w:rPr>
          <w:sz w:val="28"/>
          <w:szCs w:val="28"/>
        </w:rPr>
        <w:t>организации</w:t>
      </w:r>
      <w:r w:rsidR="00F41F23" w:rsidRPr="00BC1C93">
        <w:rPr>
          <w:spacing w:val="1"/>
          <w:sz w:val="28"/>
          <w:szCs w:val="28"/>
        </w:rPr>
        <w:t xml:space="preserve"> </w:t>
      </w:r>
      <w:r w:rsidR="00F41F23" w:rsidRPr="00BC1C93">
        <w:rPr>
          <w:sz w:val="28"/>
          <w:szCs w:val="28"/>
        </w:rPr>
        <w:t>и</w:t>
      </w:r>
      <w:r w:rsidR="00F41F23" w:rsidRPr="00BC1C93">
        <w:rPr>
          <w:spacing w:val="1"/>
          <w:sz w:val="28"/>
          <w:szCs w:val="28"/>
        </w:rPr>
        <w:t xml:space="preserve"> </w:t>
      </w:r>
      <w:r w:rsidR="00F41F23" w:rsidRPr="00BC1C93">
        <w:rPr>
          <w:sz w:val="28"/>
          <w:szCs w:val="28"/>
        </w:rPr>
        <w:t>проведения</w:t>
      </w:r>
      <w:r w:rsidR="00F41F23" w:rsidRPr="00BC1C93">
        <w:rPr>
          <w:spacing w:val="1"/>
          <w:sz w:val="28"/>
          <w:szCs w:val="28"/>
        </w:rPr>
        <w:t xml:space="preserve"> </w:t>
      </w:r>
      <w:r w:rsidR="00E12B88" w:rsidRPr="00BC1C93">
        <w:rPr>
          <w:color w:val="000000"/>
          <w:sz w:val="28"/>
          <w:szCs w:val="28"/>
        </w:rPr>
        <w:t xml:space="preserve">закупа </w:t>
      </w:r>
      <w:r w:rsidR="005F05DD" w:rsidRPr="00BC1C93">
        <w:rPr>
          <w:color w:val="000000"/>
          <w:sz w:val="28"/>
          <w:szCs w:val="28"/>
        </w:rPr>
        <w:t>лекарственных</w:t>
      </w:r>
      <w:r w:rsidR="000B2E75" w:rsidRPr="00BC1C93">
        <w:rPr>
          <w:color w:val="000000"/>
          <w:sz w:val="28"/>
          <w:szCs w:val="28"/>
        </w:rPr>
        <w:t xml:space="preserve"> </w:t>
      </w:r>
      <w:r w:rsidR="00F41F23" w:rsidRPr="00BC1C93">
        <w:rPr>
          <w:color w:val="000000"/>
          <w:sz w:val="28"/>
          <w:szCs w:val="28"/>
        </w:rPr>
        <w:t>средств, медицинских изделий и специали</w:t>
      </w:r>
      <w:r w:rsidR="00E12B88" w:rsidRPr="00BC1C93">
        <w:rPr>
          <w:color w:val="000000"/>
          <w:sz w:val="28"/>
          <w:szCs w:val="28"/>
        </w:rPr>
        <w:t xml:space="preserve">зированных лечебных продуктов в </w:t>
      </w:r>
      <w:r w:rsidR="00F41F23" w:rsidRPr="00BC1C93">
        <w:rPr>
          <w:color w:val="000000"/>
          <w:sz w:val="28"/>
          <w:szCs w:val="28"/>
        </w:rPr>
        <w:t>рамка</w:t>
      </w:r>
      <w:r w:rsidR="005F05DD" w:rsidRPr="00BC1C93">
        <w:rPr>
          <w:color w:val="000000"/>
          <w:sz w:val="28"/>
          <w:szCs w:val="28"/>
        </w:rPr>
        <w:t>х</w:t>
      </w:r>
      <w:r w:rsidR="000B2E75" w:rsidRPr="00BC1C93">
        <w:rPr>
          <w:color w:val="000000"/>
          <w:sz w:val="28"/>
          <w:szCs w:val="28"/>
        </w:rPr>
        <w:t xml:space="preserve"> </w:t>
      </w:r>
      <w:r w:rsidR="00F41F23" w:rsidRPr="00BC1C93">
        <w:rPr>
          <w:color w:val="000000"/>
          <w:sz w:val="28"/>
          <w:szCs w:val="28"/>
        </w:rPr>
        <w:t>гарантированного объема бесплатной медицинской</w:t>
      </w:r>
      <w:r w:rsidR="005F05DD" w:rsidRPr="00BC1C93">
        <w:rPr>
          <w:color w:val="000000"/>
          <w:sz w:val="28"/>
          <w:szCs w:val="28"/>
        </w:rPr>
        <w:t xml:space="preserve"> помощи, дополнительного объема</w:t>
      </w:r>
      <w:r w:rsidR="000B2E75" w:rsidRPr="00BC1C93">
        <w:rPr>
          <w:color w:val="000000"/>
          <w:sz w:val="28"/>
          <w:szCs w:val="28"/>
        </w:rPr>
        <w:t xml:space="preserve"> </w:t>
      </w:r>
      <w:r w:rsidR="00F41F23" w:rsidRPr="00BC1C93">
        <w:rPr>
          <w:color w:val="000000"/>
          <w:sz w:val="28"/>
          <w:szCs w:val="28"/>
        </w:rPr>
        <w:t>медицинской помощи для лиц, содержащи</w:t>
      </w:r>
      <w:r w:rsidR="005F05DD" w:rsidRPr="00BC1C93">
        <w:rPr>
          <w:color w:val="000000"/>
          <w:sz w:val="28"/>
          <w:szCs w:val="28"/>
        </w:rPr>
        <w:t>хся в следственных изоляторах и</w:t>
      </w:r>
      <w:r w:rsidR="000B2E75" w:rsidRPr="00BC1C93">
        <w:rPr>
          <w:color w:val="000000"/>
          <w:sz w:val="28"/>
          <w:szCs w:val="28"/>
        </w:rPr>
        <w:t xml:space="preserve"> </w:t>
      </w:r>
      <w:r w:rsidR="00F41F23" w:rsidRPr="00BC1C93">
        <w:rPr>
          <w:color w:val="000000"/>
          <w:sz w:val="28"/>
          <w:szCs w:val="28"/>
        </w:rPr>
        <w:t>учреждениях уголовно-исполнительной (п</w:t>
      </w:r>
      <w:r w:rsidR="005F05DD" w:rsidRPr="00BC1C93">
        <w:rPr>
          <w:color w:val="000000"/>
          <w:sz w:val="28"/>
          <w:szCs w:val="28"/>
        </w:rPr>
        <w:t>енитенциарной) системы, за счет</w:t>
      </w:r>
      <w:r w:rsidR="000B2E75" w:rsidRPr="00BC1C93">
        <w:rPr>
          <w:color w:val="000000"/>
          <w:sz w:val="28"/>
          <w:szCs w:val="28"/>
        </w:rPr>
        <w:t xml:space="preserve"> </w:t>
      </w:r>
      <w:r w:rsidR="00F41F23" w:rsidRPr="00BC1C93">
        <w:rPr>
          <w:color w:val="000000"/>
          <w:sz w:val="28"/>
          <w:szCs w:val="28"/>
        </w:rPr>
        <w:t>бюджетных средств и (или) в системе обязате</w:t>
      </w:r>
      <w:r w:rsidR="005F05DD" w:rsidRPr="00BC1C93">
        <w:rPr>
          <w:color w:val="000000"/>
          <w:sz w:val="28"/>
          <w:szCs w:val="28"/>
        </w:rPr>
        <w:t>льного социального медицинского</w:t>
      </w:r>
      <w:r w:rsidR="000B2E75" w:rsidRPr="00BC1C93">
        <w:rPr>
          <w:color w:val="000000"/>
          <w:sz w:val="28"/>
          <w:szCs w:val="28"/>
        </w:rPr>
        <w:t xml:space="preserve"> </w:t>
      </w:r>
      <w:r w:rsidR="00F41F23" w:rsidRPr="00BC1C93">
        <w:rPr>
          <w:color w:val="000000"/>
          <w:sz w:val="28"/>
          <w:szCs w:val="28"/>
        </w:rPr>
        <w:t xml:space="preserve">страхования, фармацевтических услуг, </w:t>
      </w:r>
      <w:r w:rsidR="00F41F23" w:rsidRPr="00BC1C93">
        <w:rPr>
          <w:sz w:val="28"/>
          <w:szCs w:val="28"/>
        </w:rPr>
        <w:t xml:space="preserve">утвержденный </w:t>
      </w:r>
      <w:r w:rsidR="005F05DD" w:rsidRPr="00BC1C93">
        <w:rPr>
          <w:color w:val="000000"/>
          <w:sz w:val="28"/>
          <w:szCs w:val="28"/>
        </w:rPr>
        <w:t>Приказом Министра</w:t>
      </w:r>
      <w:r w:rsidR="000B2E75" w:rsidRPr="00BC1C93">
        <w:rPr>
          <w:color w:val="000000"/>
          <w:sz w:val="28"/>
          <w:szCs w:val="28"/>
        </w:rPr>
        <w:t xml:space="preserve"> </w:t>
      </w:r>
      <w:r w:rsidR="00F41F23" w:rsidRPr="00BC1C93">
        <w:rPr>
          <w:color w:val="000000"/>
          <w:sz w:val="28"/>
          <w:szCs w:val="28"/>
        </w:rPr>
        <w:t>здравоох</w:t>
      </w:r>
      <w:r w:rsidR="00E12B88" w:rsidRPr="00BC1C93">
        <w:rPr>
          <w:color w:val="000000"/>
          <w:sz w:val="28"/>
          <w:szCs w:val="28"/>
        </w:rPr>
        <w:t xml:space="preserve">ранения Республики Казахстан от </w:t>
      </w:r>
      <w:r w:rsidR="00BC1C93">
        <w:rPr>
          <w:color w:val="000000"/>
          <w:sz w:val="28"/>
          <w:szCs w:val="28"/>
          <w:lang w:val="kk-KZ"/>
        </w:rPr>
        <w:t xml:space="preserve">                </w:t>
      </w:r>
      <w:r w:rsidR="00F41F23" w:rsidRPr="00BC1C93">
        <w:rPr>
          <w:color w:val="000000"/>
          <w:sz w:val="28"/>
          <w:szCs w:val="28"/>
        </w:rPr>
        <w:t>7</w:t>
      </w:r>
      <w:proofErr w:type="gramEnd"/>
      <w:r w:rsidR="00F41F23" w:rsidRPr="00BC1C93">
        <w:rPr>
          <w:color w:val="000000"/>
          <w:sz w:val="28"/>
          <w:szCs w:val="28"/>
        </w:rPr>
        <w:t xml:space="preserve"> июня 2023 года №110</w:t>
      </w:r>
      <w:r w:rsidR="000B2E75" w:rsidRPr="00BC1C93">
        <w:rPr>
          <w:sz w:val="28"/>
          <w:szCs w:val="28"/>
        </w:rPr>
        <w:t xml:space="preserve"> </w:t>
      </w:r>
      <w:r w:rsidR="005F05DD" w:rsidRPr="00BC1C93">
        <w:rPr>
          <w:sz w:val="28"/>
          <w:szCs w:val="28"/>
        </w:rPr>
        <w:t>(далее –</w:t>
      </w:r>
      <w:r w:rsidR="00E12B88" w:rsidRPr="00BC1C93">
        <w:rPr>
          <w:sz w:val="28"/>
          <w:szCs w:val="28"/>
        </w:rPr>
        <w:t xml:space="preserve"> </w:t>
      </w:r>
      <w:r w:rsidR="00F41F23" w:rsidRPr="00BC1C93">
        <w:rPr>
          <w:sz w:val="28"/>
          <w:szCs w:val="28"/>
        </w:rPr>
        <w:t>Правила)</w:t>
      </w:r>
      <w:r w:rsidRPr="00BC1C93">
        <w:rPr>
          <w:sz w:val="28"/>
          <w:szCs w:val="28"/>
        </w:rPr>
        <w:t>.</w:t>
      </w:r>
    </w:p>
    <w:p w:rsidR="00006F9A" w:rsidRPr="00BC1C93" w:rsidRDefault="00006F9A" w:rsidP="005F05DD">
      <w:pPr>
        <w:pStyle w:val="a3"/>
        <w:spacing w:before="10"/>
        <w:ind w:hanging="229"/>
        <w:jc w:val="both"/>
        <w:rPr>
          <w:sz w:val="28"/>
          <w:szCs w:val="28"/>
        </w:rPr>
      </w:pPr>
    </w:p>
    <w:p w:rsidR="00006F9A" w:rsidRPr="00BC1C93" w:rsidRDefault="00653E26">
      <w:pPr>
        <w:pStyle w:val="a3"/>
        <w:spacing w:after="11"/>
        <w:ind w:left="513"/>
        <w:jc w:val="both"/>
        <w:rPr>
          <w:b/>
          <w:sz w:val="28"/>
          <w:szCs w:val="28"/>
        </w:rPr>
      </w:pPr>
      <w:r w:rsidRPr="00BC1C93">
        <w:rPr>
          <w:b/>
          <w:sz w:val="28"/>
          <w:szCs w:val="28"/>
        </w:rPr>
        <w:t>Перечень</w:t>
      </w:r>
      <w:r w:rsidRPr="00BC1C93">
        <w:rPr>
          <w:b/>
          <w:spacing w:val="-1"/>
          <w:sz w:val="28"/>
          <w:szCs w:val="28"/>
        </w:rPr>
        <w:t xml:space="preserve"> </w:t>
      </w:r>
      <w:r w:rsidRPr="00BC1C93">
        <w:rPr>
          <w:b/>
          <w:sz w:val="28"/>
          <w:szCs w:val="28"/>
        </w:rPr>
        <w:t>закупаемых</w:t>
      </w:r>
      <w:r w:rsidRPr="00BC1C93">
        <w:rPr>
          <w:b/>
          <w:spacing w:val="-5"/>
          <w:sz w:val="28"/>
          <w:szCs w:val="28"/>
        </w:rPr>
        <w:t xml:space="preserve"> </w:t>
      </w:r>
      <w:r w:rsidRPr="00BC1C93">
        <w:rPr>
          <w:b/>
          <w:sz w:val="28"/>
          <w:szCs w:val="28"/>
        </w:rPr>
        <w:t>товаров:</w:t>
      </w:r>
    </w:p>
    <w:p w:rsidR="00D1626C" w:rsidRPr="00BC1C93" w:rsidRDefault="00D1626C">
      <w:pPr>
        <w:pStyle w:val="a3"/>
        <w:spacing w:after="11"/>
        <w:ind w:left="513"/>
        <w:jc w:val="both"/>
        <w:rPr>
          <w:b/>
          <w:sz w:val="28"/>
          <w:szCs w:val="28"/>
        </w:rPr>
      </w:pP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01"/>
        <w:gridCol w:w="3260"/>
        <w:gridCol w:w="1276"/>
        <w:gridCol w:w="992"/>
        <w:gridCol w:w="850"/>
        <w:gridCol w:w="1419"/>
      </w:tblGrid>
      <w:tr w:rsidR="00006F9A" w:rsidRPr="00BC1C93" w:rsidTr="002254C7">
        <w:trPr>
          <w:trHeight w:val="412"/>
        </w:trPr>
        <w:tc>
          <w:tcPr>
            <w:tcW w:w="709" w:type="dxa"/>
            <w:vAlign w:val="center"/>
          </w:tcPr>
          <w:p w:rsidR="00006F9A" w:rsidRPr="00BC1C93" w:rsidRDefault="00653E26" w:rsidP="00044758">
            <w:pPr>
              <w:pStyle w:val="TableParagraph"/>
              <w:spacing w:line="206" w:lineRule="exact"/>
              <w:ind w:left="110" w:right="76" w:firstLine="91"/>
              <w:jc w:val="center"/>
              <w:rPr>
                <w:b/>
                <w:sz w:val="20"/>
                <w:szCs w:val="20"/>
              </w:rPr>
            </w:pPr>
            <w:r w:rsidRPr="00BC1C93">
              <w:rPr>
                <w:b/>
                <w:sz w:val="20"/>
                <w:szCs w:val="20"/>
              </w:rPr>
              <w:t>№</w:t>
            </w:r>
            <w:r w:rsidRPr="00BC1C93">
              <w:rPr>
                <w:b/>
                <w:spacing w:val="1"/>
                <w:sz w:val="20"/>
                <w:szCs w:val="20"/>
              </w:rPr>
              <w:t xml:space="preserve"> </w:t>
            </w:r>
            <w:r w:rsidRPr="00BC1C93">
              <w:rPr>
                <w:b/>
                <w:sz w:val="20"/>
                <w:szCs w:val="20"/>
              </w:rPr>
              <w:t>лота</w:t>
            </w:r>
          </w:p>
        </w:tc>
        <w:tc>
          <w:tcPr>
            <w:tcW w:w="1701" w:type="dxa"/>
            <w:vAlign w:val="center"/>
          </w:tcPr>
          <w:p w:rsidR="00006F9A" w:rsidRPr="00BC1C93" w:rsidRDefault="00653E26" w:rsidP="00044758">
            <w:pPr>
              <w:pStyle w:val="TableParagraph"/>
              <w:spacing w:before="100"/>
              <w:ind w:left="244"/>
              <w:jc w:val="center"/>
              <w:rPr>
                <w:b/>
                <w:sz w:val="20"/>
                <w:szCs w:val="20"/>
              </w:rPr>
            </w:pPr>
            <w:r w:rsidRPr="00BC1C93">
              <w:rPr>
                <w:b/>
                <w:sz w:val="20"/>
                <w:szCs w:val="20"/>
              </w:rPr>
              <w:t>Наименование</w:t>
            </w:r>
          </w:p>
        </w:tc>
        <w:tc>
          <w:tcPr>
            <w:tcW w:w="3260" w:type="dxa"/>
            <w:vAlign w:val="center"/>
          </w:tcPr>
          <w:p w:rsidR="00006F9A" w:rsidRPr="00BC1C93" w:rsidRDefault="00653E26" w:rsidP="00044758">
            <w:pPr>
              <w:pStyle w:val="TableParagraph"/>
              <w:spacing w:before="100"/>
              <w:ind w:left="618"/>
              <w:jc w:val="center"/>
              <w:rPr>
                <w:b/>
                <w:sz w:val="20"/>
                <w:szCs w:val="20"/>
              </w:rPr>
            </w:pPr>
            <w:r w:rsidRPr="00BC1C93">
              <w:rPr>
                <w:b/>
                <w:sz w:val="20"/>
                <w:szCs w:val="20"/>
              </w:rPr>
              <w:t>Техническая</w:t>
            </w:r>
            <w:r w:rsidRPr="00BC1C93">
              <w:rPr>
                <w:b/>
                <w:spacing w:val="-5"/>
                <w:sz w:val="20"/>
                <w:szCs w:val="20"/>
              </w:rPr>
              <w:t xml:space="preserve"> </w:t>
            </w:r>
            <w:r w:rsidRPr="00BC1C93">
              <w:rPr>
                <w:b/>
                <w:sz w:val="20"/>
                <w:szCs w:val="20"/>
              </w:rPr>
              <w:t>спецификация</w:t>
            </w:r>
          </w:p>
        </w:tc>
        <w:tc>
          <w:tcPr>
            <w:tcW w:w="1276" w:type="dxa"/>
            <w:vAlign w:val="center"/>
          </w:tcPr>
          <w:p w:rsidR="00006F9A" w:rsidRPr="00BC1C93" w:rsidRDefault="00653E26" w:rsidP="00044758">
            <w:pPr>
              <w:pStyle w:val="TableParagraph"/>
              <w:spacing w:line="206" w:lineRule="exact"/>
              <w:ind w:left="157" w:right="130" w:firstLine="72"/>
              <w:jc w:val="center"/>
              <w:rPr>
                <w:b/>
                <w:sz w:val="20"/>
                <w:szCs w:val="20"/>
              </w:rPr>
            </w:pPr>
            <w:r w:rsidRPr="00BC1C93">
              <w:rPr>
                <w:b/>
                <w:sz w:val="20"/>
                <w:szCs w:val="20"/>
              </w:rPr>
              <w:t>Единица</w:t>
            </w:r>
            <w:r w:rsidRPr="00BC1C93">
              <w:rPr>
                <w:b/>
                <w:spacing w:val="1"/>
                <w:sz w:val="20"/>
                <w:szCs w:val="20"/>
              </w:rPr>
              <w:t xml:space="preserve"> </w:t>
            </w:r>
            <w:r w:rsidRPr="00BC1C93">
              <w:rPr>
                <w:b/>
                <w:sz w:val="20"/>
                <w:szCs w:val="20"/>
              </w:rPr>
              <w:t>измерения</w:t>
            </w:r>
          </w:p>
        </w:tc>
        <w:tc>
          <w:tcPr>
            <w:tcW w:w="992" w:type="dxa"/>
            <w:vAlign w:val="center"/>
          </w:tcPr>
          <w:p w:rsidR="00006F9A" w:rsidRPr="00BC1C93" w:rsidRDefault="008606DA" w:rsidP="00044758">
            <w:pPr>
              <w:pStyle w:val="TableParagraph"/>
              <w:spacing w:before="100"/>
              <w:ind w:left="92" w:right="76"/>
              <w:jc w:val="center"/>
              <w:rPr>
                <w:b/>
                <w:sz w:val="20"/>
                <w:szCs w:val="20"/>
              </w:rPr>
            </w:pPr>
            <w:proofErr w:type="gramStart"/>
            <w:r w:rsidRPr="00BC1C93">
              <w:rPr>
                <w:b/>
                <w:sz w:val="20"/>
                <w:szCs w:val="20"/>
              </w:rPr>
              <w:t>Коли-</w:t>
            </w:r>
            <w:r w:rsidR="00653E26" w:rsidRPr="00BC1C93">
              <w:rPr>
                <w:b/>
                <w:sz w:val="20"/>
                <w:szCs w:val="20"/>
              </w:rPr>
              <w:t>во</w:t>
            </w:r>
            <w:proofErr w:type="gramEnd"/>
          </w:p>
        </w:tc>
        <w:tc>
          <w:tcPr>
            <w:tcW w:w="850" w:type="dxa"/>
            <w:vAlign w:val="center"/>
          </w:tcPr>
          <w:p w:rsidR="00006F9A" w:rsidRPr="00BC1C93" w:rsidRDefault="00653E26" w:rsidP="00044758">
            <w:pPr>
              <w:pStyle w:val="TableParagraph"/>
              <w:spacing w:before="100"/>
              <w:ind w:left="110" w:right="19"/>
              <w:jc w:val="center"/>
              <w:rPr>
                <w:b/>
                <w:sz w:val="20"/>
                <w:szCs w:val="20"/>
              </w:rPr>
            </w:pPr>
            <w:r w:rsidRPr="00BC1C93">
              <w:rPr>
                <w:b/>
                <w:sz w:val="20"/>
                <w:szCs w:val="20"/>
              </w:rPr>
              <w:t>Цена</w:t>
            </w:r>
          </w:p>
        </w:tc>
        <w:tc>
          <w:tcPr>
            <w:tcW w:w="1419" w:type="dxa"/>
            <w:vAlign w:val="center"/>
          </w:tcPr>
          <w:p w:rsidR="00006F9A" w:rsidRPr="00BC1C93" w:rsidRDefault="00653E26" w:rsidP="00044758">
            <w:pPr>
              <w:pStyle w:val="TableParagraph"/>
              <w:spacing w:before="100"/>
              <w:ind w:left="184" w:right="38"/>
              <w:jc w:val="center"/>
              <w:rPr>
                <w:b/>
                <w:sz w:val="20"/>
                <w:szCs w:val="20"/>
              </w:rPr>
            </w:pPr>
            <w:r w:rsidRPr="00BC1C93">
              <w:rPr>
                <w:b/>
                <w:sz w:val="20"/>
                <w:szCs w:val="20"/>
              </w:rPr>
              <w:t>Сумма</w:t>
            </w:r>
          </w:p>
        </w:tc>
      </w:tr>
      <w:tr w:rsidR="00BC1C93" w:rsidRPr="00BC1C93" w:rsidTr="002254C7">
        <w:trPr>
          <w:trHeight w:val="1037"/>
        </w:trPr>
        <w:tc>
          <w:tcPr>
            <w:tcW w:w="709" w:type="dxa"/>
            <w:vAlign w:val="center"/>
          </w:tcPr>
          <w:p w:rsidR="00BC1C93" w:rsidRPr="00BC1C93" w:rsidRDefault="00BC1C93" w:rsidP="00520DAF">
            <w:pPr>
              <w:jc w:val="center"/>
              <w:rPr>
                <w:color w:val="000000"/>
                <w:sz w:val="20"/>
                <w:szCs w:val="20"/>
              </w:rPr>
            </w:pPr>
            <w:r w:rsidRPr="00BC1C93">
              <w:rPr>
                <w:color w:val="000000"/>
                <w:sz w:val="20"/>
                <w:szCs w:val="20"/>
              </w:rPr>
              <w:t>1</w:t>
            </w:r>
          </w:p>
        </w:tc>
        <w:tc>
          <w:tcPr>
            <w:tcW w:w="1701" w:type="dxa"/>
            <w:vAlign w:val="center"/>
          </w:tcPr>
          <w:p w:rsidR="00BC1C93" w:rsidRPr="00BC1C93" w:rsidRDefault="00BC1C93" w:rsidP="00520DAF">
            <w:pPr>
              <w:jc w:val="center"/>
              <w:rPr>
                <w:color w:val="000000"/>
                <w:sz w:val="20"/>
                <w:szCs w:val="20"/>
              </w:rPr>
            </w:pPr>
            <w:r w:rsidRPr="00BC1C93">
              <w:rPr>
                <w:color w:val="000000"/>
                <w:sz w:val="20"/>
                <w:szCs w:val="20"/>
              </w:rPr>
              <w:t xml:space="preserve">Гонадотропин </w:t>
            </w:r>
            <w:proofErr w:type="spellStart"/>
            <w:r w:rsidRPr="00BC1C93">
              <w:rPr>
                <w:color w:val="000000"/>
                <w:sz w:val="20"/>
                <w:szCs w:val="20"/>
              </w:rPr>
              <w:t>менопаузный</w:t>
            </w:r>
            <w:proofErr w:type="spellEnd"/>
          </w:p>
        </w:tc>
        <w:tc>
          <w:tcPr>
            <w:tcW w:w="3260" w:type="dxa"/>
            <w:vAlign w:val="center"/>
          </w:tcPr>
          <w:p w:rsidR="00BC1C93" w:rsidRPr="00BC1C93" w:rsidRDefault="00BC1C93" w:rsidP="00520DAF">
            <w:pPr>
              <w:jc w:val="center"/>
              <w:rPr>
                <w:color w:val="000000"/>
                <w:sz w:val="20"/>
                <w:szCs w:val="20"/>
              </w:rPr>
            </w:pPr>
            <w:r w:rsidRPr="00BC1C93">
              <w:rPr>
                <w:color w:val="000000"/>
                <w:sz w:val="20"/>
                <w:szCs w:val="20"/>
              </w:rPr>
              <w:t xml:space="preserve">порошок </w:t>
            </w:r>
            <w:proofErr w:type="spellStart"/>
            <w:r w:rsidRPr="00BC1C93">
              <w:rPr>
                <w:color w:val="000000"/>
                <w:sz w:val="20"/>
                <w:szCs w:val="20"/>
              </w:rPr>
              <w:t>лиофилизированный</w:t>
            </w:r>
            <w:proofErr w:type="spellEnd"/>
            <w:r w:rsidRPr="00BC1C93">
              <w:rPr>
                <w:color w:val="000000"/>
                <w:sz w:val="20"/>
                <w:szCs w:val="20"/>
              </w:rPr>
              <w:t xml:space="preserve"> для приготовления раствора для инъекций в комплекте с растворителем 75 МЕ ФСГ и 75 МЕ ЛГ</w:t>
            </w:r>
          </w:p>
        </w:tc>
        <w:tc>
          <w:tcPr>
            <w:tcW w:w="1276" w:type="dxa"/>
            <w:vAlign w:val="center"/>
          </w:tcPr>
          <w:p w:rsidR="00BC1C93" w:rsidRPr="00BC1C93" w:rsidRDefault="00BC1C93" w:rsidP="00520DAF">
            <w:pPr>
              <w:jc w:val="center"/>
              <w:rPr>
                <w:color w:val="000000"/>
                <w:sz w:val="20"/>
                <w:szCs w:val="20"/>
              </w:rPr>
            </w:pPr>
            <w:r w:rsidRPr="00BC1C93">
              <w:rPr>
                <w:color w:val="000000"/>
                <w:sz w:val="20"/>
                <w:szCs w:val="20"/>
              </w:rPr>
              <w:t>флакон</w:t>
            </w:r>
          </w:p>
        </w:tc>
        <w:tc>
          <w:tcPr>
            <w:tcW w:w="992" w:type="dxa"/>
            <w:vAlign w:val="center"/>
          </w:tcPr>
          <w:p w:rsidR="00BC1C93" w:rsidRPr="00BC1C93" w:rsidRDefault="00BC1C93" w:rsidP="00520DAF">
            <w:pPr>
              <w:jc w:val="center"/>
              <w:rPr>
                <w:color w:val="000000"/>
                <w:sz w:val="20"/>
                <w:szCs w:val="20"/>
              </w:rPr>
            </w:pPr>
            <w:r w:rsidRPr="00BC1C93">
              <w:rPr>
                <w:color w:val="000000"/>
                <w:sz w:val="20"/>
                <w:szCs w:val="20"/>
              </w:rPr>
              <w:t>1200</w:t>
            </w:r>
          </w:p>
        </w:tc>
        <w:tc>
          <w:tcPr>
            <w:tcW w:w="850" w:type="dxa"/>
            <w:vAlign w:val="center"/>
          </w:tcPr>
          <w:p w:rsidR="00BC1C93" w:rsidRPr="00BC1C93" w:rsidRDefault="00BC1C93" w:rsidP="00520DAF">
            <w:pPr>
              <w:jc w:val="center"/>
              <w:rPr>
                <w:color w:val="000000"/>
                <w:sz w:val="20"/>
                <w:szCs w:val="20"/>
              </w:rPr>
            </w:pPr>
            <w:r w:rsidRPr="00BC1C93">
              <w:rPr>
                <w:color w:val="000000"/>
                <w:sz w:val="20"/>
                <w:szCs w:val="20"/>
              </w:rPr>
              <w:t>8 143,20</w:t>
            </w:r>
          </w:p>
        </w:tc>
        <w:tc>
          <w:tcPr>
            <w:tcW w:w="1419" w:type="dxa"/>
            <w:vAlign w:val="center"/>
          </w:tcPr>
          <w:p w:rsidR="00BC1C93" w:rsidRPr="00BC1C93" w:rsidRDefault="00BC1C93" w:rsidP="00520DAF">
            <w:pPr>
              <w:jc w:val="center"/>
              <w:rPr>
                <w:color w:val="000000"/>
                <w:sz w:val="20"/>
                <w:szCs w:val="20"/>
              </w:rPr>
            </w:pPr>
            <w:r w:rsidRPr="00BC1C93">
              <w:rPr>
                <w:color w:val="000000"/>
                <w:sz w:val="20"/>
                <w:szCs w:val="20"/>
              </w:rPr>
              <w:t>9 771 840,00</w:t>
            </w:r>
          </w:p>
        </w:tc>
      </w:tr>
      <w:tr w:rsidR="00BC1C93" w:rsidRPr="00BC1C93" w:rsidTr="00DE7D51">
        <w:trPr>
          <w:trHeight w:val="375"/>
        </w:trPr>
        <w:tc>
          <w:tcPr>
            <w:tcW w:w="8788" w:type="dxa"/>
            <w:gridSpan w:val="6"/>
            <w:vAlign w:val="center"/>
          </w:tcPr>
          <w:p w:rsidR="00BC1C93" w:rsidRPr="00BC1C93" w:rsidRDefault="00BC1C93" w:rsidP="00A9446A">
            <w:pPr>
              <w:rPr>
                <w:b/>
                <w:color w:val="000000"/>
                <w:sz w:val="20"/>
                <w:szCs w:val="20"/>
                <w:lang w:val="kk-KZ"/>
              </w:rPr>
            </w:pPr>
            <w:r w:rsidRPr="00BC1C93">
              <w:rPr>
                <w:b/>
                <w:color w:val="000000"/>
                <w:sz w:val="20"/>
                <w:szCs w:val="20"/>
                <w:lang w:val="kk-KZ"/>
              </w:rPr>
              <w:t>Итого</w:t>
            </w:r>
          </w:p>
        </w:tc>
        <w:tc>
          <w:tcPr>
            <w:tcW w:w="1419" w:type="dxa"/>
            <w:vAlign w:val="center"/>
          </w:tcPr>
          <w:p w:rsidR="00BC1C93" w:rsidRPr="00BC1C93" w:rsidRDefault="00BC1C93" w:rsidP="00520DAF">
            <w:pPr>
              <w:jc w:val="center"/>
              <w:rPr>
                <w:b/>
                <w:color w:val="000000"/>
                <w:sz w:val="20"/>
                <w:szCs w:val="20"/>
              </w:rPr>
            </w:pPr>
            <w:r w:rsidRPr="00BC1C93">
              <w:rPr>
                <w:b/>
                <w:color w:val="000000"/>
                <w:sz w:val="20"/>
                <w:szCs w:val="20"/>
              </w:rPr>
              <w:t>9 771 840,00</w:t>
            </w:r>
          </w:p>
        </w:tc>
      </w:tr>
    </w:tbl>
    <w:p w:rsidR="00006F9A" w:rsidRPr="00BC1C93" w:rsidRDefault="00653E26" w:rsidP="007926C3">
      <w:pPr>
        <w:spacing w:before="90"/>
        <w:ind w:left="284" w:right="39"/>
        <w:jc w:val="both"/>
        <w:rPr>
          <w:sz w:val="28"/>
          <w:szCs w:val="28"/>
        </w:rPr>
      </w:pPr>
      <w:r w:rsidRPr="00BC1C93">
        <w:rPr>
          <w:b/>
          <w:sz w:val="28"/>
          <w:szCs w:val="28"/>
        </w:rPr>
        <w:t>Условия</w:t>
      </w:r>
      <w:r w:rsidRPr="00BC1C93">
        <w:rPr>
          <w:b/>
          <w:spacing w:val="27"/>
          <w:sz w:val="28"/>
          <w:szCs w:val="28"/>
        </w:rPr>
        <w:t xml:space="preserve"> </w:t>
      </w:r>
      <w:r w:rsidRPr="00BC1C93">
        <w:rPr>
          <w:b/>
          <w:sz w:val="28"/>
          <w:szCs w:val="28"/>
        </w:rPr>
        <w:t>поставки</w:t>
      </w:r>
      <w:r w:rsidRPr="00BC1C93">
        <w:rPr>
          <w:b/>
          <w:spacing w:val="27"/>
          <w:sz w:val="28"/>
          <w:szCs w:val="28"/>
        </w:rPr>
        <w:t xml:space="preserve"> </w:t>
      </w:r>
      <w:r w:rsidRPr="00BC1C93">
        <w:rPr>
          <w:b/>
          <w:sz w:val="28"/>
          <w:szCs w:val="28"/>
        </w:rPr>
        <w:t>и</w:t>
      </w:r>
      <w:r w:rsidRPr="00BC1C93">
        <w:rPr>
          <w:b/>
          <w:spacing w:val="22"/>
          <w:sz w:val="28"/>
          <w:szCs w:val="28"/>
        </w:rPr>
        <w:t xml:space="preserve"> </w:t>
      </w:r>
      <w:r w:rsidRPr="00BC1C93">
        <w:rPr>
          <w:b/>
          <w:sz w:val="28"/>
          <w:szCs w:val="28"/>
        </w:rPr>
        <w:t>место</w:t>
      </w:r>
      <w:r w:rsidRPr="00BC1C93">
        <w:rPr>
          <w:b/>
          <w:spacing w:val="21"/>
          <w:sz w:val="28"/>
          <w:szCs w:val="28"/>
        </w:rPr>
        <w:t xml:space="preserve"> </w:t>
      </w:r>
      <w:r w:rsidRPr="00BC1C93">
        <w:rPr>
          <w:b/>
          <w:sz w:val="28"/>
          <w:szCs w:val="28"/>
        </w:rPr>
        <w:t>поставки</w:t>
      </w:r>
      <w:r w:rsidRPr="00BC1C93">
        <w:rPr>
          <w:b/>
          <w:spacing w:val="22"/>
          <w:sz w:val="28"/>
          <w:szCs w:val="28"/>
        </w:rPr>
        <w:t xml:space="preserve"> </w:t>
      </w:r>
      <w:r w:rsidRPr="00BC1C93">
        <w:rPr>
          <w:b/>
          <w:sz w:val="28"/>
          <w:szCs w:val="28"/>
        </w:rPr>
        <w:t>товаров</w:t>
      </w:r>
      <w:r w:rsidRPr="00BC1C93">
        <w:rPr>
          <w:sz w:val="28"/>
          <w:szCs w:val="28"/>
        </w:rPr>
        <w:t>:</w:t>
      </w:r>
      <w:r w:rsidRPr="00BC1C93">
        <w:rPr>
          <w:spacing w:val="27"/>
          <w:sz w:val="28"/>
          <w:szCs w:val="28"/>
        </w:rPr>
        <w:t xml:space="preserve"> </w:t>
      </w:r>
      <w:r w:rsidRPr="00BC1C93">
        <w:rPr>
          <w:sz w:val="28"/>
          <w:szCs w:val="28"/>
        </w:rPr>
        <w:t>DDP</w:t>
      </w:r>
      <w:r w:rsidRPr="00BC1C93">
        <w:rPr>
          <w:spacing w:val="27"/>
          <w:sz w:val="28"/>
          <w:szCs w:val="28"/>
        </w:rPr>
        <w:t xml:space="preserve"> </w:t>
      </w:r>
      <w:r w:rsidRPr="00BC1C93">
        <w:rPr>
          <w:sz w:val="28"/>
          <w:szCs w:val="28"/>
        </w:rPr>
        <w:t>ИНКОТЕРМС</w:t>
      </w:r>
      <w:r w:rsidRPr="00BC1C93">
        <w:rPr>
          <w:spacing w:val="24"/>
          <w:sz w:val="28"/>
          <w:szCs w:val="28"/>
        </w:rPr>
        <w:t xml:space="preserve"> </w:t>
      </w:r>
      <w:r w:rsidRPr="00BC1C93">
        <w:rPr>
          <w:sz w:val="28"/>
          <w:szCs w:val="28"/>
        </w:rPr>
        <w:t>2020,</w:t>
      </w:r>
      <w:r w:rsidR="004550CD" w:rsidRPr="00BC1C93">
        <w:rPr>
          <w:spacing w:val="24"/>
          <w:sz w:val="28"/>
          <w:szCs w:val="28"/>
          <w:lang w:val="kk-KZ"/>
        </w:rPr>
        <w:t xml:space="preserve"> </w:t>
      </w:r>
      <w:r w:rsidR="007926C3" w:rsidRPr="00BC1C93">
        <w:rPr>
          <w:spacing w:val="24"/>
          <w:sz w:val="28"/>
          <w:szCs w:val="28"/>
          <w:lang w:val="kk-KZ"/>
        </w:rPr>
        <w:t xml:space="preserve">      </w:t>
      </w:r>
      <w:r w:rsidRPr="00BC1C93">
        <w:rPr>
          <w:sz w:val="28"/>
          <w:szCs w:val="28"/>
        </w:rPr>
        <w:t>город</w:t>
      </w:r>
      <w:r w:rsidRPr="00BC1C93">
        <w:rPr>
          <w:spacing w:val="24"/>
          <w:sz w:val="28"/>
          <w:szCs w:val="28"/>
        </w:rPr>
        <w:t xml:space="preserve"> </w:t>
      </w:r>
      <w:r w:rsidRPr="00BC1C93">
        <w:rPr>
          <w:sz w:val="28"/>
          <w:szCs w:val="28"/>
        </w:rPr>
        <w:t>Алматы,</w:t>
      </w:r>
      <w:r w:rsidR="004228A1" w:rsidRPr="00BC1C93">
        <w:rPr>
          <w:spacing w:val="-57"/>
          <w:sz w:val="28"/>
          <w:szCs w:val="28"/>
        </w:rPr>
        <w:t xml:space="preserve"> </w:t>
      </w:r>
      <w:r w:rsidR="00E178A7" w:rsidRPr="00BC1C93">
        <w:rPr>
          <w:spacing w:val="-57"/>
          <w:sz w:val="28"/>
          <w:szCs w:val="28"/>
          <w:lang w:val="kk-KZ"/>
        </w:rPr>
        <w:t xml:space="preserve"> </w:t>
      </w:r>
      <w:r w:rsidR="00074705" w:rsidRPr="00BC1C93">
        <w:rPr>
          <w:sz w:val="28"/>
          <w:szCs w:val="28"/>
        </w:rPr>
        <w:t xml:space="preserve">пр. </w:t>
      </w:r>
      <w:proofErr w:type="spellStart"/>
      <w:r w:rsidR="00074705" w:rsidRPr="00BC1C93">
        <w:rPr>
          <w:sz w:val="28"/>
          <w:szCs w:val="28"/>
        </w:rPr>
        <w:t>Достык</w:t>
      </w:r>
      <w:proofErr w:type="spellEnd"/>
      <w:r w:rsidR="00074705" w:rsidRPr="00BC1C93">
        <w:rPr>
          <w:sz w:val="28"/>
          <w:szCs w:val="28"/>
        </w:rPr>
        <w:t>, 125</w:t>
      </w:r>
      <w:r w:rsidR="006D401F" w:rsidRPr="00BC1C93">
        <w:rPr>
          <w:sz w:val="28"/>
          <w:szCs w:val="28"/>
        </w:rPr>
        <w:t>.</w:t>
      </w:r>
    </w:p>
    <w:p w:rsidR="00006F9A" w:rsidRPr="00BC1C93" w:rsidRDefault="00653E26" w:rsidP="007926C3">
      <w:pPr>
        <w:spacing w:before="1" w:line="275" w:lineRule="exact"/>
        <w:ind w:left="284"/>
        <w:jc w:val="both"/>
        <w:rPr>
          <w:sz w:val="28"/>
          <w:szCs w:val="28"/>
        </w:rPr>
      </w:pPr>
      <w:r w:rsidRPr="00BC1C93">
        <w:rPr>
          <w:b/>
          <w:sz w:val="28"/>
          <w:szCs w:val="28"/>
        </w:rPr>
        <w:t>Срок</w:t>
      </w:r>
      <w:r w:rsidRPr="00BC1C93">
        <w:rPr>
          <w:b/>
          <w:spacing w:val="-1"/>
          <w:sz w:val="28"/>
          <w:szCs w:val="28"/>
        </w:rPr>
        <w:t xml:space="preserve"> </w:t>
      </w:r>
      <w:r w:rsidRPr="00BC1C93">
        <w:rPr>
          <w:b/>
          <w:sz w:val="28"/>
          <w:szCs w:val="28"/>
        </w:rPr>
        <w:t>поставки</w:t>
      </w:r>
      <w:r w:rsidRPr="00BC1C93">
        <w:rPr>
          <w:b/>
          <w:spacing w:val="-5"/>
          <w:sz w:val="28"/>
          <w:szCs w:val="28"/>
        </w:rPr>
        <w:t xml:space="preserve"> </w:t>
      </w:r>
      <w:r w:rsidRPr="00BC1C93">
        <w:rPr>
          <w:b/>
          <w:sz w:val="28"/>
          <w:szCs w:val="28"/>
        </w:rPr>
        <w:t>товаров</w:t>
      </w:r>
      <w:r w:rsidRPr="00BC1C93">
        <w:rPr>
          <w:sz w:val="28"/>
          <w:szCs w:val="28"/>
        </w:rPr>
        <w:t>:</w:t>
      </w:r>
      <w:r w:rsidRPr="00BC1C93">
        <w:rPr>
          <w:spacing w:val="-5"/>
          <w:sz w:val="28"/>
          <w:szCs w:val="28"/>
        </w:rPr>
        <w:t xml:space="preserve"> </w:t>
      </w:r>
      <w:r w:rsidRPr="00BC1C93">
        <w:rPr>
          <w:sz w:val="28"/>
          <w:szCs w:val="28"/>
        </w:rPr>
        <w:t>по</w:t>
      </w:r>
      <w:r w:rsidRPr="00BC1C93">
        <w:rPr>
          <w:spacing w:val="3"/>
          <w:sz w:val="28"/>
          <w:szCs w:val="28"/>
        </w:rPr>
        <w:t xml:space="preserve"> </w:t>
      </w:r>
      <w:r w:rsidRPr="00BC1C93">
        <w:rPr>
          <w:sz w:val="28"/>
          <w:szCs w:val="28"/>
        </w:rPr>
        <w:t>заявке</w:t>
      </w:r>
      <w:r w:rsidRPr="00BC1C93">
        <w:rPr>
          <w:spacing w:val="-3"/>
          <w:sz w:val="28"/>
          <w:szCs w:val="28"/>
        </w:rPr>
        <w:t xml:space="preserve"> </w:t>
      </w:r>
      <w:r w:rsidRPr="00BC1C93">
        <w:rPr>
          <w:sz w:val="28"/>
          <w:szCs w:val="28"/>
        </w:rPr>
        <w:t>заказчика</w:t>
      </w:r>
      <w:r w:rsidRPr="00BC1C93">
        <w:rPr>
          <w:spacing w:val="-2"/>
          <w:sz w:val="28"/>
          <w:szCs w:val="28"/>
        </w:rPr>
        <w:t xml:space="preserve"> </w:t>
      </w:r>
      <w:r w:rsidRPr="00BC1C93">
        <w:rPr>
          <w:sz w:val="28"/>
          <w:szCs w:val="28"/>
        </w:rPr>
        <w:t>до</w:t>
      </w:r>
      <w:r w:rsidRPr="00BC1C93">
        <w:rPr>
          <w:spacing w:val="2"/>
          <w:sz w:val="28"/>
          <w:szCs w:val="28"/>
        </w:rPr>
        <w:t xml:space="preserve"> </w:t>
      </w:r>
      <w:r w:rsidRPr="00BC1C93">
        <w:rPr>
          <w:sz w:val="28"/>
          <w:szCs w:val="28"/>
        </w:rPr>
        <w:t>31</w:t>
      </w:r>
      <w:r w:rsidRPr="00BC1C93">
        <w:rPr>
          <w:spacing w:val="-2"/>
          <w:sz w:val="28"/>
          <w:szCs w:val="28"/>
        </w:rPr>
        <w:t xml:space="preserve"> </w:t>
      </w:r>
      <w:r w:rsidRPr="00BC1C93">
        <w:rPr>
          <w:sz w:val="28"/>
          <w:szCs w:val="28"/>
        </w:rPr>
        <w:t>декабря</w:t>
      </w:r>
      <w:r w:rsidRPr="00BC1C93">
        <w:rPr>
          <w:spacing w:val="-1"/>
          <w:sz w:val="28"/>
          <w:szCs w:val="28"/>
        </w:rPr>
        <w:t xml:space="preserve"> </w:t>
      </w:r>
      <w:r w:rsidRPr="00BC1C93">
        <w:rPr>
          <w:sz w:val="28"/>
          <w:szCs w:val="28"/>
        </w:rPr>
        <w:t>202</w:t>
      </w:r>
      <w:r w:rsidR="00F41F23" w:rsidRPr="00BC1C93">
        <w:rPr>
          <w:sz w:val="28"/>
          <w:szCs w:val="28"/>
        </w:rPr>
        <w:t>4</w:t>
      </w:r>
      <w:r w:rsidRPr="00BC1C93">
        <w:rPr>
          <w:sz w:val="28"/>
          <w:szCs w:val="28"/>
        </w:rPr>
        <w:t xml:space="preserve"> года</w:t>
      </w:r>
      <w:r w:rsidR="006D401F" w:rsidRPr="00BC1C93">
        <w:rPr>
          <w:sz w:val="28"/>
          <w:szCs w:val="28"/>
        </w:rPr>
        <w:t>.</w:t>
      </w:r>
    </w:p>
    <w:p w:rsidR="00006F9A" w:rsidRPr="00BC1C93" w:rsidRDefault="00653E26" w:rsidP="007926C3">
      <w:pPr>
        <w:spacing w:line="275" w:lineRule="exact"/>
        <w:ind w:firstLine="284"/>
        <w:jc w:val="both"/>
        <w:rPr>
          <w:sz w:val="28"/>
          <w:szCs w:val="28"/>
        </w:rPr>
      </w:pPr>
      <w:r w:rsidRPr="00BC1C93">
        <w:rPr>
          <w:b/>
          <w:sz w:val="28"/>
          <w:szCs w:val="28"/>
        </w:rPr>
        <w:t>Условия</w:t>
      </w:r>
      <w:r w:rsidRPr="00BC1C93">
        <w:rPr>
          <w:b/>
          <w:spacing w:val="-1"/>
          <w:sz w:val="28"/>
          <w:szCs w:val="28"/>
        </w:rPr>
        <w:t xml:space="preserve"> </w:t>
      </w:r>
      <w:r w:rsidRPr="00BC1C93">
        <w:rPr>
          <w:b/>
          <w:sz w:val="28"/>
          <w:szCs w:val="28"/>
        </w:rPr>
        <w:t>оплаты</w:t>
      </w:r>
      <w:r w:rsidRPr="00BC1C93">
        <w:rPr>
          <w:sz w:val="28"/>
          <w:szCs w:val="28"/>
        </w:rPr>
        <w:t>:</w:t>
      </w:r>
      <w:r w:rsidRPr="00BC1C93">
        <w:rPr>
          <w:spacing w:val="-5"/>
          <w:sz w:val="28"/>
          <w:szCs w:val="28"/>
        </w:rPr>
        <w:t xml:space="preserve"> </w:t>
      </w:r>
      <w:r w:rsidRPr="00BC1C93">
        <w:rPr>
          <w:sz w:val="28"/>
          <w:szCs w:val="28"/>
        </w:rPr>
        <w:t>В</w:t>
      </w:r>
      <w:r w:rsidRPr="00BC1C93">
        <w:rPr>
          <w:spacing w:val="-2"/>
          <w:sz w:val="28"/>
          <w:szCs w:val="28"/>
        </w:rPr>
        <w:t xml:space="preserve"> </w:t>
      </w:r>
      <w:r w:rsidRPr="00BC1C93">
        <w:rPr>
          <w:sz w:val="28"/>
          <w:szCs w:val="28"/>
        </w:rPr>
        <w:t>течени</w:t>
      </w:r>
      <w:proofErr w:type="gramStart"/>
      <w:r w:rsidRPr="00BC1C93">
        <w:rPr>
          <w:sz w:val="28"/>
          <w:szCs w:val="28"/>
        </w:rPr>
        <w:t>и</w:t>
      </w:r>
      <w:proofErr w:type="gramEnd"/>
      <w:r w:rsidRPr="00BC1C93">
        <w:rPr>
          <w:spacing w:val="-4"/>
          <w:sz w:val="28"/>
          <w:szCs w:val="28"/>
        </w:rPr>
        <w:t xml:space="preserve"> </w:t>
      </w:r>
      <w:r w:rsidRPr="00BC1C93">
        <w:rPr>
          <w:sz w:val="28"/>
          <w:szCs w:val="28"/>
        </w:rPr>
        <w:t>30 календарных</w:t>
      </w:r>
      <w:r w:rsidRPr="00BC1C93">
        <w:rPr>
          <w:spacing w:val="-5"/>
          <w:sz w:val="28"/>
          <w:szCs w:val="28"/>
        </w:rPr>
        <w:t xml:space="preserve"> </w:t>
      </w:r>
      <w:r w:rsidRPr="00BC1C93">
        <w:rPr>
          <w:sz w:val="28"/>
          <w:szCs w:val="28"/>
        </w:rPr>
        <w:t>дней</w:t>
      </w:r>
      <w:r w:rsidR="006D401F" w:rsidRPr="00BC1C93">
        <w:rPr>
          <w:sz w:val="28"/>
          <w:szCs w:val="28"/>
        </w:rPr>
        <w:t>.</w:t>
      </w:r>
    </w:p>
    <w:p w:rsidR="00006F9A" w:rsidRPr="00BC1C93" w:rsidRDefault="00006F9A" w:rsidP="00E178A7">
      <w:pPr>
        <w:pStyle w:val="a3"/>
        <w:spacing w:before="3"/>
        <w:jc w:val="both"/>
        <w:rPr>
          <w:sz w:val="28"/>
          <w:szCs w:val="28"/>
        </w:rPr>
      </w:pPr>
    </w:p>
    <w:p w:rsidR="00006F9A" w:rsidRPr="00BC1C93" w:rsidRDefault="007926C3" w:rsidP="007926C3">
      <w:pPr>
        <w:tabs>
          <w:tab w:val="left" w:pos="284"/>
        </w:tabs>
        <w:spacing w:line="237" w:lineRule="auto"/>
        <w:ind w:left="284" w:right="324"/>
        <w:jc w:val="both"/>
        <w:rPr>
          <w:sz w:val="28"/>
          <w:szCs w:val="28"/>
        </w:rPr>
      </w:pPr>
      <w:r w:rsidRPr="00BC1C93">
        <w:rPr>
          <w:sz w:val="28"/>
          <w:szCs w:val="28"/>
        </w:rPr>
        <w:t>1.</w:t>
      </w:r>
      <w:r w:rsidR="00653E26" w:rsidRPr="00BC1C93">
        <w:rPr>
          <w:sz w:val="28"/>
          <w:szCs w:val="28"/>
        </w:rPr>
        <w:t>Следующими</w:t>
      </w:r>
      <w:r w:rsidR="00653E26" w:rsidRPr="00BC1C93">
        <w:rPr>
          <w:spacing w:val="1"/>
          <w:sz w:val="28"/>
          <w:szCs w:val="28"/>
        </w:rPr>
        <w:t xml:space="preserve"> </w:t>
      </w:r>
      <w:r w:rsidR="00653E26" w:rsidRPr="00BC1C93">
        <w:rPr>
          <w:sz w:val="28"/>
          <w:szCs w:val="28"/>
        </w:rPr>
        <w:t>потенциальными</w:t>
      </w:r>
      <w:r w:rsidR="00653E26" w:rsidRPr="00BC1C93">
        <w:rPr>
          <w:spacing w:val="1"/>
          <w:sz w:val="28"/>
          <w:szCs w:val="28"/>
        </w:rPr>
        <w:t xml:space="preserve"> </w:t>
      </w:r>
      <w:r w:rsidR="00653E26" w:rsidRPr="00BC1C93">
        <w:rPr>
          <w:sz w:val="28"/>
          <w:szCs w:val="28"/>
        </w:rPr>
        <w:t>поставщиками</w:t>
      </w:r>
      <w:r w:rsidR="00653E26" w:rsidRPr="00BC1C93">
        <w:rPr>
          <w:spacing w:val="1"/>
          <w:sz w:val="28"/>
          <w:szCs w:val="28"/>
        </w:rPr>
        <w:t xml:space="preserve"> </w:t>
      </w:r>
      <w:r w:rsidR="00653E26" w:rsidRPr="00BC1C93">
        <w:rPr>
          <w:sz w:val="28"/>
          <w:szCs w:val="28"/>
        </w:rPr>
        <w:t>представлены</w:t>
      </w:r>
      <w:r w:rsidR="00653E26" w:rsidRPr="00BC1C93">
        <w:rPr>
          <w:spacing w:val="1"/>
          <w:sz w:val="28"/>
          <w:szCs w:val="28"/>
        </w:rPr>
        <w:t xml:space="preserve"> </w:t>
      </w:r>
      <w:r w:rsidR="00653E26" w:rsidRPr="00BC1C93">
        <w:rPr>
          <w:sz w:val="28"/>
          <w:szCs w:val="28"/>
        </w:rPr>
        <w:t>ценовые</w:t>
      </w:r>
      <w:r w:rsidR="00653E26" w:rsidRPr="00BC1C93">
        <w:rPr>
          <w:spacing w:val="1"/>
          <w:sz w:val="28"/>
          <w:szCs w:val="28"/>
        </w:rPr>
        <w:t xml:space="preserve"> </w:t>
      </w:r>
      <w:r w:rsidR="00653E26" w:rsidRPr="00BC1C93">
        <w:rPr>
          <w:sz w:val="28"/>
          <w:szCs w:val="28"/>
        </w:rPr>
        <w:t>предложения</w:t>
      </w:r>
      <w:r w:rsidR="00653E26" w:rsidRPr="00BC1C93">
        <w:rPr>
          <w:spacing w:val="1"/>
          <w:sz w:val="28"/>
          <w:szCs w:val="28"/>
        </w:rPr>
        <w:t xml:space="preserve"> </w:t>
      </w:r>
      <w:r w:rsidR="00653E26" w:rsidRPr="00BC1C93">
        <w:rPr>
          <w:sz w:val="28"/>
          <w:szCs w:val="28"/>
        </w:rPr>
        <w:t>до</w:t>
      </w:r>
      <w:r w:rsidR="00653E26" w:rsidRPr="00BC1C93">
        <w:rPr>
          <w:spacing w:val="1"/>
          <w:sz w:val="28"/>
          <w:szCs w:val="28"/>
        </w:rPr>
        <w:t xml:space="preserve"> </w:t>
      </w:r>
      <w:r w:rsidR="00653E26" w:rsidRPr="00BC1C93">
        <w:rPr>
          <w:sz w:val="28"/>
          <w:szCs w:val="28"/>
        </w:rPr>
        <w:t>истечения</w:t>
      </w:r>
      <w:r w:rsidR="00653E26" w:rsidRPr="00BC1C93">
        <w:rPr>
          <w:spacing w:val="-4"/>
          <w:sz w:val="28"/>
          <w:szCs w:val="28"/>
        </w:rPr>
        <w:t xml:space="preserve"> </w:t>
      </w:r>
      <w:r w:rsidR="00653E26" w:rsidRPr="00BC1C93">
        <w:rPr>
          <w:sz w:val="28"/>
          <w:szCs w:val="28"/>
        </w:rPr>
        <w:t>окончательного</w:t>
      </w:r>
      <w:r w:rsidR="00653E26" w:rsidRPr="00BC1C93">
        <w:rPr>
          <w:spacing w:val="2"/>
          <w:sz w:val="28"/>
          <w:szCs w:val="28"/>
        </w:rPr>
        <w:t xml:space="preserve"> </w:t>
      </w:r>
      <w:r w:rsidR="00653E26" w:rsidRPr="00BC1C93">
        <w:rPr>
          <w:sz w:val="28"/>
          <w:szCs w:val="28"/>
        </w:rPr>
        <w:t>срока</w:t>
      </w:r>
      <w:r w:rsidR="00653E26" w:rsidRPr="00BC1C93">
        <w:rPr>
          <w:spacing w:val="1"/>
          <w:sz w:val="28"/>
          <w:szCs w:val="28"/>
        </w:rPr>
        <w:t xml:space="preserve"> </w:t>
      </w:r>
      <w:r w:rsidR="00653E26" w:rsidRPr="00BC1C93">
        <w:rPr>
          <w:sz w:val="28"/>
          <w:szCs w:val="28"/>
        </w:rPr>
        <w:t>представления</w:t>
      </w:r>
      <w:r w:rsidR="00653E26" w:rsidRPr="00BC1C93">
        <w:rPr>
          <w:spacing w:val="2"/>
          <w:sz w:val="28"/>
          <w:szCs w:val="28"/>
        </w:rPr>
        <w:t xml:space="preserve"> </w:t>
      </w:r>
      <w:r w:rsidR="00653E26" w:rsidRPr="00BC1C93">
        <w:rPr>
          <w:sz w:val="28"/>
          <w:szCs w:val="28"/>
        </w:rPr>
        <w:t>тендерных</w:t>
      </w:r>
      <w:r w:rsidR="00653E26" w:rsidRPr="00BC1C93">
        <w:rPr>
          <w:spacing w:val="-3"/>
          <w:sz w:val="28"/>
          <w:szCs w:val="28"/>
        </w:rPr>
        <w:t xml:space="preserve"> </w:t>
      </w:r>
      <w:r w:rsidR="00653E26" w:rsidRPr="00BC1C93">
        <w:rPr>
          <w:sz w:val="28"/>
          <w:szCs w:val="28"/>
        </w:rPr>
        <w:t>заявок:</w:t>
      </w:r>
    </w:p>
    <w:p w:rsidR="00006F9A" w:rsidRPr="00BC1C93" w:rsidRDefault="00006F9A" w:rsidP="00E178A7">
      <w:pPr>
        <w:pStyle w:val="a3"/>
        <w:spacing w:before="9"/>
        <w:jc w:val="both"/>
        <w:rPr>
          <w:sz w:val="28"/>
          <w:szCs w:val="28"/>
        </w:rPr>
      </w:pPr>
    </w:p>
    <w:tbl>
      <w:tblPr>
        <w:tblStyle w:val="TableNormal"/>
        <w:tblW w:w="10109" w:type="dxa"/>
        <w:jc w:val="center"/>
        <w:tblInd w:w="1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2451"/>
        <w:gridCol w:w="3260"/>
        <w:gridCol w:w="3879"/>
      </w:tblGrid>
      <w:tr w:rsidR="00D1626C" w:rsidRPr="00BC1C93" w:rsidTr="00D1626C">
        <w:trPr>
          <w:trHeight w:val="729"/>
          <w:jc w:val="center"/>
        </w:trPr>
        <w:tc>
          <w:tcPr>
            <w:tcW w:w="519" w:type="dxa"/>
            <w:vAlign w:val="center"/>
          </w:tcPr>
          <w:p w:rsidR="00006F9A" w:rsidRPr="00BC1C93" w:rsidRDefault="00653E26" w:rsidP="00E178A7">
            <w:pPr>
              <w:pStyle w:val="TableParagraph"/>
              <w:spacing w:before="134"/>
              <w:ind w:left="15"/>
              <w:jc w:val="center"/>
              <w:rPr>
                <w:b/>
                <w:sz w:val="20"/>
                <w:szCs w:val="20"/>
              </w:rPr>
            </w:pPr>
            <w:r w:rsidRPr="00BC1C93">
              <w:rPr>
                <w:b/>
                <w:sz w:val="20"/>
                <w:szCs w:val="20"/>
              </w:rPr>
              <w:t>№</w:t>
            </w:r>
          </w:p>
        </w:tc>
        <w:tc>
          <w:tcPr>
            <w:tcW w:w="2451" w:type="dxa"/>
            <w:vAlign w:val="center"/>
          </w:tcPr>
          <w:p w:rsidR="00006F9A" w:rsidRPr="00BC1C93" w:rsidRDefault="00653E26" w:rsidP="00E178A7">
            <w:pPr>
              <w:pStyle w:val="TableParagraph"/>
              <w:spacing w:line="276" w:lineRule="auto"/>
              <w:ind w:left="590" w:right="500" w:hanging="58"/>
              <w:jc w:val="center"/>
              <w:rPr>
                <w:b/>
                <w:sz w:val="20"/>
                <w:szCs w:val="20"/>
              </w:rPr>
            </w:pPr>
            <w:r w:rsidRPr="00BC1C93">
              <w:rPr>
                <w:b/>
                <w:sz w:val="20"/>
                <w:szCs w:val="20"/>
              </w:rPr>
              <w:t>Наименование</w:t>
            </w:r>
            <w:r w:rsidRPr="00BC1C93">
              <w:rPr>
                <w:b/>
                <w:spacing w:val="-47"/>
                <w:sz w:val="20"/>
                <w:szCs w:val="20"/>
              </w:rPr>
              <w:t xml:space="preserve"> </w:t>
            </w:r>
            <w:r w:rsidRPr="00BC1C93">
              <w:rPr>
                <w:b/>
                <w:sz w:val="20"/>
                <w:szCs w:val="20"/>
              </w:rPr>
              <w:t>поставщиков</w:t>
            </w:r>
          </w:p>
        </w:tc>
        <w:tc>
          <w:tcPr>
            <w:tcW w:w="3260" w:type="dxa"/>
            <w:vAlign w:val="center"/>
          </w:tcPr>
          <w:p w:rsidR="00006F9A" w:rsidRPr="00BC1C93" w:rsidRDefault="00A9446A" w:rsidP="00E178A7">
            <w:pPr>
              <w:pStyle w:val="TableParagraph"/>
              <w:spacing w:line="276" w:lineRule="auto"/>
              <w:ind w:right="549"/>
              <w:jc w:val="center"/>
              <w:rPr>
                <w:b/>
                <w:sz w:val="20"/>
                <w:szCs w:val="20"/>
              </w:rPr>
            </w:pPr>
            <w:r w:rsidRPr="00BC1C93">
              <w:rPr>
                <w:b/>
                <w:spacing w:val="-1"/>
                <w:sz w:val="20"/>
                <w:szCs w:val="20"/>
              </w:rPr>
              <w:t>Местонахождение</w:t>
            </w:r>
            <w:r w:rsidRPr="00BC1C93">
              <w:rPr>
                <w:b/>
                <w:spacing w:val="-1"/>
                <w:sz w:val="20"/>
                <w:szCs w:val="20"/>
                <w:lang w:val="kk-KZ"/>
              </w:rPr>
              <w:t xml:space="preserve"> </w:t>
            </w:r>
            <w:r w:rsidR="00653E26" w:rsidRPr="00BC1C93">
              <w:rPr>
                <w:b/>
                <w:sz w:val="20"/>
                <w:szCs w:val="20"/>
              </w:rPr>
              <w:t>потенциальных</w:t>
            </w:r>
            <w:r w:rsidR="00653E26" w:rsidRPr="00BC1C93">
              <w:rPr>
                <w:b/>
                <w:spacing w:val="-47"/>
                <w:sz w:val="20"/>
                <w:szCs w:val="20"/>
              </w:rPr>
              <w:t xml:space="preserve"> </w:t>
            </w:r>
            <w:r w:rsidRPr="00BC1C93">
              <w:rPr>
                <w:b/>
                <w:spacing w:val="-47"/>
                <w:sz w:val="20"/>
                <w:szCs w:val="20"/>
                <w:lang w:val="kk-KZ"/>
              </w:rPr>
              <w:t xml:space="preserve">                </w:t>
            </w:r>
            <w:r w:rsidR="00653E26" w:rsidRPr="00BC1C93">
              <w:rPr>
                <w:b/>
                <w:sz w:val="20"/>
                <w:szCs w:val="20"/>
              </w:rPr>
              <w:t>поставщиков</w:t>
            </w:r>
          </w:p>
        </w:tc>
        <w:tc>
          <w:tcPr>
            <w:tcW w:w="3879" w:type="dxa"/>
            <w:vAlign w:val="center"/>
          </w:tcPr>
          <w:p w:rsidR="00006F9A" w:rsidRPr="00BC1C93" w:rsidRDefault="00653E26" w:rsidP="00E178A7">
            <w:pPr>
              <w:pStyle w:val="TableParagraph"/>
              <w:spacing w:line="276" w:lineRule="auto"/>
              <w:ind w:left="748" w:right="328" w:hanging="394"/>
              <w:jc w:val="center"/>
              <w:rPr>
                <w:b/>
                <w:sz w:val="20"/>
                <w:szCs w:val="20"/>
              </w:rPr>
            </w:pPr>
            <w:r w:rsidRPr="00BC1C93">
              <w:rPr>
                <w:b/>
                <w:sz w:val="20"/>
                <w:szCs w:val="20"/>
              </w:rPr>
              <w:t>Дата и время регистрации</w:t>
            </w:r>
            <w:r w:rsidRPr="00BC1C93">
              <w:rPr>
                <w:b/>
                <w:spacing w:val="-47"/>
                <w:sz w:val="20"/>
                <w:szCs w:val="20"/>
              </w:rPr>
              <w:t xml:space="preserve"> </w:t>
            </w:r>
            <w:r w:rsidRPr="00BC1C93">
              <w:rPr>
                <w:b/>
                <w:sz w:val="20"/>
                <w:szCs w:val="20"/>
              </w:rPr>
              <w:t>тендерной заявки</w:t>
            </w:r>
          </w:p>
        </w:tc>
      </w:tr>
      <w:tr w:rsidR="00BC1C93" w:rsidRPr="00BC1C93" w:rsidTr="00D1626C">
        <w:trPr>
          <w:trHeight w:val="465"/>
          <w:jc w:val="center"/>
        </w:trPr>
        <w:tc>
          <w:tcPr>
            <w:tcW w:w="519" w:type="dxa"/>
            <w:vAlign w:val="center"/>
          </w:tcPr>
          <w:p w:rsidR="00BC1C93" w:rsidRPr="00BC1C93" w:rsidRDefault="00BC1C93" w:rsidP="00520DAF">
            <w:pPr>
              <w:pStyle w:val="TableParagraph"/>
              <w:spacing w:before="17"/>
              <w:ind w:right="154"/>
              <w:jc w:val="center"/>
              <w:rPr>
                <w:sz w:val="20"/>
                <w:szCs w:val="20"/>
              </w:rPr>
            </w:pPr>
            <w:r w:rsidRPr="00BC1C93">
              <w:rPr>
                <w:sz w:val="20"/>
                <w:szCs w:val="20"/>
              </w:rPr>
              <w:t>1</w:t>
            </w:r>
          </w:p>
        </w:tc>
        <w:tc>
          <w:tcPr>
            <w:tcW w:w="2451" w:type="dxa"/>
            <w:vAlign w:val="center"/>
          </w:tcPr>
          <w:p w:rsidR="00BC1C93" w:rsidRPr="00BC1C93" w:rsidRDefault="00BC1C93" w:rsidP="00520DAF">
            <w:pPr>
              <w:widowControl/>
              <w:autoSpaceDE/>
              <w:autoSpaceDN/>
              <w:jc w:val="center"/>
              <w:rPr>
                <w:bCs/>
                <w:sz w:val="20"/>
                <w:szCs w:val="20"/>
                <w:lang w:eastAsia="ru-RU"/>
              </w:rPr>
            </w:pPr>
            <w:r w:rsidRPr="00BC1C93">
              <w:rPr>
                <w:bCs/>
                <w:sz w:val="20"/>
                <w:szCs w:val="20"/>
                <w:lang w:eastAsia="ru-RU"/>
              </w:rPr>
              <w:t>ТОО "</w:t>
            </w:r>
            <w:r w:rsidRPr="00BC1C93">
              <w:rPr>
                <w:bCs/>
                <w:sz w:val="20"/>
                <w:szCs w:val="20"/>
                <w:lang w:val="en-US" w:eastAsia="ru-RU"/>
              </w:rPr>
              <w:t>BB FARM</w:t>
            </w:r>
            <w:r w:rsidRPr="00BC1C93">
              <w:rPr>
                <w:bCs/>
                <w:sz w:val="20"/>
                <w:szCs w:val="20"/>
                <w:lang w:eastAsia="ru-RU"/>
              </w:rPr>
              <w:t>"</w:t>
            </w:r>
          </w:p>
        </w:tc>
        <w:tc>
          <w:tcPr>
            <w:tcW w:w="3260" w:type="dxa"/>
            <w:vAlign w:val="center"/>
          </w:tcPr>
          <w:p w:rsidR="00BC1C93" w:rsidRPr="00BC1C93" w:rsidRDefault="00BC1C93" w:rsidP="00520DAF">
            <w:pPr>
              <w:pStyle w:val="TableParagraph"/>
              <w:spacing w:before="17"/>
              <w:ind w:left="107"/>
              <w:jc w:val="center"/>
              <w:rPr>
                <w:sz w:val="20"/>
                <w:szCs w:val="20"/>
                <w:lang w:val="kk-KZ"/>
              </w:rPr>
            </w:pPr>
            <w:r w:rsidRPr="00BC1C93">
              <w:rPr>
                <w:sz w:val="20"/>
                <w:szCs w:val="20"/>
              </w:rPr>
              <w:t xml:space="preserve">Алматы, ул. </w:t>
            </w:r>
            <w:r w:rsidRPr="00BC1C93">
              <w:rPr>
                <w:sz w:val="20"/>
                <w:szCs w:val="20"/>
                <w:lang w:val="kk-KZ"/>
              </w:rPr>
              <w:t>Мкр. Аксай-4, д. 118а, НП-7</w:t>
            </w:r>
          </w:p>
        </w:tc>
        <w:tc>
          <w:tcPr>
            <w:tcW w:w="3879" w:type="dxa"/>
            <w:vAlign w:val="center"/>
          </w:tcPr>
          <w:p w:rsidR="00BC1C93" w:rsidRPr="00BC1C93" w:rsidRDefault="00BC1C93" w:rsidP="00520DAF">
            <w:pPr>
              <w:jc w:val="center"/>
              <w:rPr>
                <w:sz w:val="20"/>
                <w:szCs w:val="20"/>
                <w:lang w:val="kk-KZ"/>
              </w:rPr>
            </w:pPr>
            <w:r w:rsidRPr="00BC1C93">
              <w:rPr>
                <w:sz w:val="20"/>
                <w:szCs w:val="20"/>
                <w:lang w:val="kk-KZ"/>
              </w:rPr>
              <w:t>02</w:t>
            </w:r>
            <w:r w:rsidRPr="00BC1C93">
              <w:rPr>
                <w:sz w:val="20"/>
                <w:szCs w:val="20"/>
              </w:rPr>
              <w:t xml:space="preserve">.04.2024 – </w:t>
            </w:r>
            <w:r w:rsidRPr="00BC1C93">
              <w:rPr>
                <w:sz w:val="20"/>
                <w:szCs w:val="20"/>
                <w:lang w:val="kk-KZ"/>
              </w:rPr>
              <w:t>12</w:t>
            </w:r>
            <w:r w:rsidRPr="00BC1C93">
              <w:rPr>
                <w:sz w:val="20"/>
                <w:szCs w:val="20"/>
              </w:rPr>
              <w:t>:</w:t>
            </w:r>
            <w:r w:rsidRPr="00BC1C93">
              <w:rPr>
                <w:sz w:val="20"/>
                <w:szCs w:val="20"/>
                <w:lang w:val="kk-KZ"/>
              </w:rPr>
              <w:t>05</w:t>
            </w:r>
          </w:p>
        </w:tc>
      </w:tr>
      <w:tr w:rsidR="00BC1C93" w:rsidRPr="00BC1C93" w:rsidTr="00D1626C">
        <w:trPr>
          <w:trHeight w:val="465"/>
          <w:jc w:val="center"/>
        </w:trPr>
        <w:tc>
          <w:tcPr>
            <w:tcW w:w="519" w:type="dxa"/>
            <w:vAlign w:val="center"/>
          </w:tcPr>
          <w:p w:rsidR="00BC1C93" w:rsidRPr="00BC1C93" w:rsidRDefault="00BC1C93" w:rsidP="00520DAF">
            <w:pPr>
              <w:pStyle w:val="TableParagraph"/>
              <w:spacing w:before="17"/>
              <w:ind w:right="154"/>
              <w:jc w:val="center"/>
              <w:rPr>
                <w:sz w:val="20"/>
                <w:szCs w:val="20"/>
              </w:rPr>
            </w:pPr>
            <w:r w:rsidRPr="00BC1C93">
              <w:rPr>
                <w:sz w:val="20"/>
                <w:szCs w:val="20"/>
              </w:rPr>
              <w:t>2</w:t>
            </w:r>
          </w:p>
        </w:tc>
        <w:tc>
          <w:tcPr>
            <w:tcW w:w="2451" w:type="dxa"/>
            <w:vAlign w:val="center"/>
          </w:tcPr>
          <w:p w:rsidR="00BC1C93" w:rsidRPr="00BC1C93" w:rsidRDefault="00BC1C93" w:rsidP="00520DAF">
            <w:pPr>
              <w:jc w:val="center"/>
              <w:rPr>
                <w:bCs/>
                <w:color w:val="000000"/>
                <w:sz w:val="20"/>
                <w:szCs w:val="20"/>
              </w:rPr>
            </w:pPr>
            <w:r w:rsidRPr="00BC1C93">
              <w:rPr>
                <w:bCs/>
                <w:color w:val="000000"/>
                <w:sz w:val="20"/>
                <w:szCs w:val="20"/>
              </w:rPr>
              <w:t>ТОО "КФК "МЕДСЕРВИС ПЛЮС"</w:t>
            </w:r>
          </w:p>
          <w:p w:rsidR="00BC1C93" w:rsidRPr="00BC1C93" w:rsidRDefault="00BC1C93" w:rsidP="00520DAF">
            <w:pPr>
              <w:widowControl/>
              <w:autoSpaceDE/>
              <w:autoSpaceDN/>
              <w:jc w:val="center"/>
              <w:rPr>
                <w:bCs/>
                <w:sz w:val="20"/>
                <w:szCs w:val="20"/>
                <w:lang w:eastAsia="ru-RU"/>
              </w:rPr>
            </w:pPr>
          </w:p>
        </w:tc>
        <w:tc>
          <w:tcPr>
            <w:tcW w:w="3260" w:type="dxa"/>
            <w:vAlign w:val="center"/>
          </w:tcPr>
          <w:p w:rsidR="00BC1C93" w:rsidRPr="00BC1C93" w:rsidRDefault="00BC1C93" w:rsidP="00520DAF">
            <w:pPr>
              <w:pStyle w:val="TableParagraph"/>
              <w:spacing w:before="17"/>
              <w:ind w:left="107"/>
              <w:jc w:val="center"/>
              <w:rPr>
                <w:sz w:val="20"/>
                <w:szCs w:val="20"/>
                <w:lang w:val="kk-KZ"/>
              </w:rPr>
            </w:pPr>
            <w:r w:rsidRPr="00BC1C93">
              <w:rPr>
                <w:sz w:val="20"/>
                <w:szCs w:val="20"/>
              </w:rPr>
              <w:t xml:space="preserve">Алматы, ул. </w:t>
            </w:r>
            <w:r w:rsidRPr="00BC1C93">
              <w:rPr>
                <w:sz w:val="20"/>
                <w:szCs w:val="20"/>
                <w:lang w:val="kk-KZ"/>
              </w:rPr>
              <w:t>Маметовой, 54</w:t>
            </w:r>
          </w:p>
        </w:tc>
        <w:tc>
          <w:tcPr>
            <w:tcW w:w="3879" w:type="dxa"/>
            <w:vAlign w:val="center"/>
          </w:tcPr>
          <w:p w:rsidR="00BC1C93" w:rsidRPr="00BC1C93" w:rsidRDefault="00BC1C93" w:rsidP="00520DAF">
            <w:pPr>
              <w:jc w:val="center"/>
              <w:rPr>
                <w:sz w:val="20"/>
                <w:szCs w:val="20"/>
                <w:lang w:val="kk-KZ"/>
              </w:rPr>
            </w:pPr>
            <w:r w:rsidRPr="00BC1C93">
              <w:rPr>
                <w:sz w:val="20"/>
                <w:szCs w:val="20"/>
                <w:lang w:val="kk-KZ"/>
              </w:rPr>
              <w:t>03</w:t>
            </w:r>
            <w:r w:rsidRPr="00BC1C93">
              <w:rPr>
                <w:sz w:val="20"/>
                <w:szCs w:val="20"/>
              </w:rPr>
              <w:t xml:space="preserve">.04.2024 – </w:t>
            </w:r>
            <w:r w:rsidRPr="00BC1C93">
              <w:rPr>
                <w:sz w:val="20"/>
                <w:szCs w:val="20"/>
                <w:lang w:val="kk-KZ"/>
              </w:rPr>
              <w:t>09</w:t>
            </w:r>
            <w:r w:rsidRPr="00BC1C93">
              <w:rPr>
                <w:sz w:val="20"/>
                <w:szCs w:val="20"/>
              </w:rPr>
              <w:t>:</w:t>
            </w:r>
            <w:r w:rsidRPr="00BC1C93">
              <w:rPr>
                <w:sz w:val="20"/>
                <w:szCs w:val="20"/>
                <w:lang w:val="kk-KZ"/>
              </w:rPr>
              <w:t>57</w:t>
            </w:r>
          </w:p>
        </w:tc>
      </w:tr>
    </w:tbl>
    <w:p w:rsidR="00C54FD0" w:rsidRPr="00BC1C93" w:rsidRDefault="00C54FD0" w:rsidP="004550CD">
      <w:pPr>
        <w:pStyle w:val="a3"/>
        <w:rPr>
          <w:sz w:val="28"/>
          <w:szCs w:val="28"/>
          <w:lang w:val="kk-KZ"/>
        </w:rPr>
      </w:pPr>
    </w:p>
    <w:p w:rsidR="00C54FD0" w:rsidRPr="00BC1C93" w:rsidRDefault="00D1626C" w:rsidP="00925F6F">
      <w:pPr>
        <w:pStyle w:val="a3"/>
        <w:ind w:left="142"/>
        <w:jc w:val="both"/>
        <w:rPr>
          <w:sz w:val="28"/>
          <w:szCs w:val="28"/>
        </w:rPr>
      </w:pPr>
      <w:r w:rsidRPr="00BC1C93">
        <w:rPr>
          <w:sz w:val="28"/>
          <w:szCs w:val="28"/>
          <w:lang w:val="kk-KZ"/>
        </w:rPr>
        <w:t>2.</w:t>
      </w:r>
      <w:r w:rsidR="00C54FD0" w:rsidRPr="00BC1C93">
        <w:rPr>
          <w:sz w:val="28"/>
          <w:szCs w:val="28"/>
        </w:rPr>
        <w:t xml:space="preserve">Цена и другие условия каждой тендерной </w:t>
      </w:r>
      <w:r w:rsidR="003B492D" w:rsidRPr="00BC1C93">
        <w:rPr>
          <w:sz w:val="28"/>
          <w:szCs w:val="28"/>
        </w:rPr>
        <w:t>заявки,</w:t>
      </w:r>
      <w:r w:rsidR="00C54FD0" w:rsidRPr="00BC1C93">
        <w:rPr>
          <w:sz w:val="28"/>
          <w:szCs w:val="28"/>
        </w:rPr>
        <w:t xml:space="preserve"> и изложение оценки и сопоставления тендерных заявок: указано в приложении 1 к протоколу итогов. </w:t>
      </w:r>
    </w:p>
    <w:p w:rsidR="00C54FD0" w:rsidRPr="00BC1C93" w:rsidRDefault="00D1626C" w:rsidP="00925F6F">
      <w:pPr>
        <w:pStyle w:val="a3"/>
        <w:ind w:left="142"/>
        <w:jc w:val="both"/>
        <w:rPr>
          <w:sz w:val="28"/>
          <w:szCs w:val="28"/>
        </w:rPr>
      </w:pPr>
      <w:r w:rsidRPr="00BC1C93">
        <w:rPr>
          <w:sz w:val="28"/>
          <w:szCs w:val="28"/>
        </w:rPr>
        <w:t>3.</w:t>
      </w:r>
      <w:r w:rsidR="00C54FD0" w:rsidRPr="00BC1C93">
        <w:rPr>
          <w:sz w:val="28"/>
          <w:szCs w:val="28"/>
        </w:rPr>
        <w:t xml:space="preserve">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54FD0" w:rsidRPr="00BC1C93" w:rsidRDefault="00D1626C" w:rsidP="00925F6F">
      <w:pPr>
        <w:pStyle w:val="a3"/>
        <w:ind w:left="142"/>
        <w:jc w:val="both"/>
        <w:rPr>
          <w:sz w:val="28"/>
          <w:szCs w:val="28"/>
        </w:rPr>
      </w:pPr>
      <w:r w:rsidRPr="00BC1C93">
        <w:rPr>
          <w:sz w:val="28"/>
          <w:szCs w:val="28"/>
        </w:rPr>
        <w:t>4.</w:t>
      </w:r>
      <w:r w:rsidR="00C54FD0" w:rsidRPr="00BC1C93">
        <w:rPr>
          <w:sz w:val="28"/>
          <w:szCs w:val="28"/>
        </w:rPr>
        <w:t xml:space="preserve">Наименования и местонахождение участника каждого лота тендера, предложение </w:t>
      </w:r>
      <w:r w:rsidR="00C54FD0" w:rsidRPr="00BC1C93">
        <w:rPr>
          <w:sz w:val="28"/>
          <w:szCs w:val="28"/>
        </w:rPr>
        <w:lastRenderedPageBreak/>
        <w:t xml:space="preserve">которого является вторым после предложения победителя, с указанием торгового наименования: указано в приложении 1 к протоколу итогов. </w:t>
      </w:r>
    </w:p>
    <w:p w:rsidR="00322D3E" w:rsidRPr="00BC1C93" w:rsidRDefault="00D1626C" w:rsidP="00925F6F">
      <w:pPr>
        <w:pStyle w:val="a3"/>
        <w:ind w:left="142"/>
        <w:jc w:val="both"/>
        <w:rPr>
          <w:sz w:val="28"/>
          <w:szCs w:val="28"/>
        </w:rPr>
      </w:pPr>
      <w:r w:rsidRPr="00BC1C93">
        <w:rPr>
          <w:sz w:val="28"/>
          <w:szCs w:val="28"/>
        </w:rPr>
        <w:t>5.</w:t>
      </w:r>
      <w:r w:rsidR="00C54FD0" w:rsidRPr="00BC1C93">
        <w:rPr>
          <w:sz w:val="28"/>
          <w:szCs w:val="28"/>
        </w:rPr>
        <w:t xml:space="preserve">Основания отклонения и подробное описание причин: </w:t>
      </w:r>
      <w:r w:rsidR="002254C7">
        <w:rPr>
          <w:sz w:val="28"/>
          <w:szCs w:val="28"/>
          <w:lang w:val="kk-KZ"/>
        </w:rPr>
        <w:t>нет</w:t>
      </w:r>
      <w:r w:rsidR="00C54FD0" w:rsidRPr="00BC1C93">
        <w:rPr>
          <w:sz w:val="28"/>
          <w:szCs w:val="28"/>
        </w:rPr>
        <w:t>.</w:t>
      </w:r>
    </w:p>
    <w:p w:rsidR="00322D3E" w:rsidRPr="00BC1C93" w:rsidRDefault="00D1626C" w:rsidP="00925F6F">
      <w:pPr>
        <w:pStyle w:val="a3"/>
        <w:ind w:left="142"/>
        <w:jc w:val="both"/>
        <w:rPr>
          <w:sz w:val="28"/>
          <w:szCs w:val="28"/>
        </w:rPr>
      </w:pPr>
      <w:r w:rsidRPr="00BC1C93">
        <w:rPr>
          <w:sz w:val="28"/>
          <w:szCs w:val="28"/>
        </w:rPr>
        <w:t>6.</w:t>
      </w:r>
      <w:r w:rsidR="00C54FD0" w:rsidRPr="00BC1C93">
        <w:rPr>
          <w:sz w:val="28"/>
          <w:szCs w:val="28"/>
        </w:rPr>
        <w:t xml:space="preserve">Основания, если победитель тендера не определен: победитель определен. </w:t>
      </w:r>
    </w:p>
    <w:p w:rsidR="00322D3E" w:rsidRPr="00BC1C93" w:rsidRDefault="00D1626C" w:rsidP="00925F6F">
      <w:pPr>
        <w:pStyle w:val="a3"/>
        <w:ind w:left="142"/>
        <w:jc w:val="both"/>
        <w:rPr>
          <w:sz w:val="28"/>
          <w:szCs w:val="28"/>
        </w:rPr>
      </w:pPr>
      <w:r w:rsidRPr="00BC1C93">
        <w:rPr>
          <w:sz w:val="28"/>
          <w:szCs w:val="28"/>
        </w:rPr>
        <w:t>7.</w:t>
      </w:r>
      <w:r w:rsidR="00C54FD0" w:rsidRPr="00BC1C93">
        <w:rPr>
          <w:sz w:val="28"/>
          <w:szCs w:val="28"/>
        </w:rPr>
        <w:t>Срок, в течение которого надлежит заключить договор закупа: в течени</w:t>
      </w:r>
      <w:proofErr w:type="gramStart"/>
      <w:r w:rsidR="00C54FD0" w:rsidRPr="00BC1C93">
        <w:rPr>
          <w:sz w:val="28"/>
          <w:szCs w:val="28"/>
        </w:rPr>
        <w:t>и</w:t>
      </w:r>
      <w:proofErr w:type="gramEnd"/>
      <w:r w:rsidR="00C54FD0" w:rsidRPr="00BC1C93">
        <w:rPr>
          <w:sz w:val="28"/>
          <w:szCs w:val="28"/>
        </w:rPr>
        <w:t xml:space="preserve"> пяти календарных дней</w:t>
      </w:r>
      <w:r w:rsidR="009A6A94" w:rsidRPr="00BC1C93">
        <w:rPr>
          <w:sz w:val="28"/>
          <w:szCs w:val="28"/>
        </w:rPr>
        <w:t>.</w:t>
      </w:r>
      <w:r w:rsidR="00C54FD0" w:rsidRPr="00BC1C93">
        <w:rPr>
          <w:sz w:val="28"/>
          <w:szCs w:val="28"/>
        </w:rPr>
        <w:t xml:space="preserve"> </w:t>
      </w:r>
    </w:p>
    <w:p w:rsidR="00C54FD0" w:rsidRPr="00BC1C93" w:rsidRDefault="00D1626C" w:rsidP="00925F6F">
      <w:pPr>
        <w:pStyle w:val="a3"/>
        <w:ind w:left="142"/>
        <w:jc w:val="both"/>
        <w:rPr>
          <w:sz w:val="28"/>
          <w:szCs w:val="28"/>
          <w:lang w:val="kk-KZ"/>
        </w:rPr>
      </w:pPr>
      <w:r w:rsidRPr="00BC1C93">
        <w:rPr>
          <w:sz w:val="28"/>
          <w:szCs w:val="28"/>
        </w:rPr>
        <w:t>8.</w:t>
      </w:r>
      <w:r w:rsidR="00C54FD0" w:rsidRPr="00BC1C93">
        <w:rPr>
          <w:sz w:val="28"/>
          <w:szCs w:val="28"/>
        </w:rPr>
        <w:t xml:space="preserve">Информация о привлечении экспертной комиссии: эксперт </w:t>
      </w:r>
      <w:r w:rsidR="00322D3E" w:rsidRPr="00BC1C93">
        <w:rPr>
          <w:sz w:val="28"/>
          <w:szCs w:val="28"/>
        </w:rPr>
        <w:t xml:space="preserve">не </w:t>
      </w:r>
      <w:r w:rsidR="00C54FD0" w:rsidRPr="00BC1C93">
        <w:rPr>
          <w:sz w:val="28"/>
          <w:szCs w:val="28"/>
        </w:rPr>
        <w:t>привлекался</w:t>
      </w:r>
      <w:r w:rsidR="00322D3E" w:rsidRPr="00BC1C93">
        <w:rPr>
          <w:sz w:val="28"/>
          <w:szCs w:val="28"/>
        </w:rPr>
        <w:t>.</w:t>
      </w:r>
    </w:p>
    <w:tbl>
      <w:tblPr>
        <w:tblStyle w:val="TableNormal"/>
        <w:tblW w:w="10141" w:type="dxa"/>
        <w:tblInd w:w="428" w:type="dxa"/>
        <w:tblLayout w:type="fixed"/>
        <w:tblLook w:val="01E0" w:firstRow="1" w:lastRow="1" w:firstColumn="1" w:lastColumn="1" w:noHBand="0" w:noVBand="0"/>
      </w:tblPr>
      <w:tblGrid>
        <w:gridCol w:w="4691"/>
        <w:gridCol w:w="3203"/>
        <w:gridCol w:w="2247"/>
      </w:tblGrid>
      <w:tr w:rsidR="004228A1" w:rsidRPr="00BC1C93" w:rsidTr="008306D0">
        <w:trPr>
          <w:trHeight w:val="148"/>
        </w:trPr>
        <w:tc>
          <w:tcPr>
            <w:tcW w:w="4691" w:type="dxa"/>
          </w:tcPr>
          <w:p w:rsidR="004228A1" w:rsidRPr="00BC1C93" w:rsidRDefault="004228A1" w:rsidP="008306D0">
            <w:pPr>
              <w:pStyle w:val="TableParagraph"/>
              <w:spacing w:line="266" w:lineRule="exact"/>
              <w:ind w:left="200"/>
              <w:rPr>
                <w:b/>
                <w:sz w:val="28"/>
                <w:szCs w:val="28"/>
              </w:rPr>
            </w:pPr>
          </w:p>
        </w:tc>
        <w:tc>
          <w:tcPr>
            <w:tcW w:w="3203" w:type="dxa"/>
          </w:tcPr>
          <w:p w:rsidR="004228A1" w:rsidRPr="00BC1C93" w:rsidRDefault="004228A1" w:rsidP="008306D0">
            <w:pPr>
              <w:pStyle w:val="TableParagraph"/>
              <w:tabs>
                <w:tab w:val="left" w:pos="2574"/>
              </w:tabs>
              <w:spacing w:line="266" w:lineRule="exact"/>
              <w:ind w:right="146"/>
              <w:jc w:val="right"/>
              <w:rPr>
                <w:sz w:val="28"/>
                <w:szCs w:val="28"/>
              </w:rPr>
            </w:pPr>
          </w:p>
        </w:tc>
        <w:tc>
          <w:tcPr>
            <w:tcW w:w="2247" w:type="dxa"/>
          </w:tcPr>
          <w:p w:rsidR="004228A1" w:rsidRPr="00BC1C93" w:rsidRDefault="004228A1" w:rsidP="008306D0">
            <w:pPr>
              <w:pStyle w:val="TableParagraph"/>
              <w:spacing w:line="266" w:lineRule="exact"/>
              <w:ind w:left="201"/>
              <w:rPr>
                <w:sz w:val="28"/>
                <w:szCs w:val="28"/>
              </w:rPr>
            </w:pPr>
          </w:p>
        </w:tc>
      </w:tr>
      <w:tr w:rsidR="004228A1" w:rsidRPr="00BC1C93" w:rsidTr="008306D0">
        <w:trPr>
          <w:trHeight w:val="70"/>
        </w:trPr>
        <w:tc>
          <w:tcPr>
            <w:tcW w:w="4691" w:type="dxa"/>
            <w:vAlign w:val="center"/>
          </w:tcPr>
          <w:p w:rsidR="004228A1" w:rsidRPr="00BC1C93" w:rsidRDefault="004228A1" w:rsidP="008306D0">
            <w:pPr>
              <w:jc w:val="both"/>
              <w:rPr>
                <w:b/>
                <w:sz w:val="26"/>
                <w:szCs w:val="26"/>
              </w:rPr>
            </w:pPr>
          </w:p>
          <w:p w:rsidR="004228A1" w:rsidRPr="00BC1C93" w:rsidRDefault="004228A1" w:rsidP="008306D0">
            <w:pPr>
              <w:jc w:val="both"/>
              <w:rPr>
                <w:sz w:val="26"/>
                <w:szCs w:val="26"/>
              </w:rPr>
            </w:pPr>
            <w:r w:rsidRPr="00BC1C93">
              <w:rPr>
                <w:sz w:val="26"/>
                <w:szCs w:val="26"/>
              </w:rPr>
              <w:t>Председатель комиссии:</w:t>
            </w:r>
          </w:p>
        </w:tc>
        <w:tc>
          <w:tcPr>
            <w:tcW w:w="3203" w:type="dxa"/>
            <w:vAlign w:val="center"/>
          </w:tcPr>
          <w:p w:rsidR="004228A1" w:rsidRPr="00BC1C93" w:rsidRDefault="004228A1" w:rsidP="008306D0">
            <w:pPr>
              <w:jc w:val="center"/>
              <w:rPr>
                <w:sz w:val="26"/>
                <w:szCs w:val="26"/>
              </w:rPr>
            </w:pPr>
          </w:p>
        </w:tc>
        <w:tc>
          <w:tcPr>
            <w:tcW w:w="2247" w:type="dxa"/>
            <w:vAlign w:val="center"/>
          </w:tcPr>
          <w:p w:rsidR="004228A1" w:rsidRPr="00BC1C93" w:rsidRDefault="004228A1" w:rsidP="008306D0">
            <w:pPr>
              <w:ind w:left="-250" w:firstLine="250"/>
              <w:rPr>
                <w:sz w:val="26"/>
                <w:szCs w:val="26"/>
              </w:rPr>
            </w:pPr>
          </w:p>
        </w:tc>
      </w:tr>
      <w:tr w:rsidR="00BC1C93" w:rsidRPr="00BC1C93" w:rsidTr="008306D0">
        <w:trPr>
          <w:trHeight w:val="70"/>
        </w:trPr>
        <w:tc>
          <w:tcPr>
            <w:tcW w:w="4691" w:type="dxa"/>
            <w:vAlign w:val="center"/>
          </w:tcPr>
          <w:p w:rsidR="00BC1C93" w:rsidRPr="00BC1C93" w:rsidRDefault="00BC1C93" w:rsidP="00520DAF">
            <w:pPr>
              <w:jc w:val="both"/>
              <w:rPr>
                <w:sz w:val="26"/>
                <w:szCs w:val="26"/>
              </w:rPr>
            </w:pPr>
            <w:r w:rsidRPr="00BC1C93">
              <w:rPr>
                <w:sz w:val="26"/>
                <w:szCs w:val="26"/>
              </w:rPr>
              <w:t xml:space="preserve">Заместитель председателя правления по организационно-экономическим вопросам и развитию    </w:t>
            </w:r>
          </w:p>
          <w:p w:rsidR="00BC1C93" w:rsidRPr="00BC1C93" w:rsidRDefault="00BC1C93" w:rsidP="00520DAF">
            <w:pPr>
              <w:rPr>
                <w:sz w:val="26"/>
                <w:szCs w:val="26"/>
              </w:rPr>
            </w:pPr>
            <w:r w:rsidRPr="00BC1C93">
              <w:rPr>
                <w:sz w:val="26"/>
                <w:szCs w:val="26"/>
              </w:rPr>
              <w:t xml:space="preserve">                                              </w:t>
            </w:r>
          </w:p>
        </w:tc>
        <w:tc>
          <w:tcPr>
            <w:tcW w:w="3203" w:type="dxa"/>
            <w:vAlign w:val="center"/>
          </w:tcPr>
          <w:p w:rsidR="00BC1C93" w:rsidRPr="00BC1C93" w:rsidRDefault="00BC1C93" w:rsidP="00520DAF">
            <w:pPr>
              <w:jc w:val="center"/>
              <w:rPr>
                <w:sz w:val="26"/>
                <w:szCs w:val="26"/>
              </w:rPr>
            </w:pPr>
            <w:r w:rsidRPr="00BC1C93">
              <w:rPr>
                <w:sz w:val="26"/>
                <w:szCs w:val="26"/>
              </w:rPr>
              <w:t>_____________</w:t>
            </w:r>
          </w:p>
        </w:tc>
        <w:tc>
          <w:tcPr>
            <w:tcW w:w="2247" w:type="dxa"/>
            <w:vAlign w:val="center"/>
          </w:tcPr>
          <w:p w:rsidR="00BC1C93" w:rsidRPr="00BC1C93" w:rsidRDefault="00BC1C93" w:rsidP="008306D0">
            <w:pPr>
              <w:ind w:right="-143"/>
              <w:rPr>
                <w:sz w:val="26"/>
                <w:szCs w:val="26"/>
              </w:rPr>
            </w:pPr>
            <w:proofErr w:type="spellStart"/>
            <w:r w:rsidRPr="00BC1C93">
              <w:rPr>
                <w:sz w:val="26"/>
                <w:szCs w:val="26"/>
              </w:rPr>
              <w:t>Аубакирова</w:t>
            </w:r>
            <w:proofErr w:type="spellEnd"/>
            <w:r w:rsidRPr="00BC1C93">
              <w:rPr>
                <w:sz w:val="26"/>
                <w:szCs w:val="26"/>
              </w:rPr>
              <w:t xml:space="preserve"> А.Е.</w:t>
            </w:r>
          </w:p>
        </w:tc>
      </w:tr>
      <w:tr w:rsidR="00BC1C93" w:rsidRPr="00BC1C93" w:rsidTr="008306D0">
        <w:trPr>
          <w:trHeight w:val="661"/>
        </w:trPr>
        <w:tc>
          <w:tcPr>
            <w:tcW w:w="4691" w:type="dxa"/>
            <w:vAlign w:val="center"/>
          </w:tcPr>
          <w:p w:rsidR="00BC1C93" w:rsidRPr="00BC1C93" w:rsidRDefault="00BC1C93" w:rsidP="00520DAF">
            <w:pPr>
              <w:rPr>
                <w:b/>
                <w:sz w:val="26"/>
                <w:szCs w:val="26"/>
              </w:rPr>
            </w:pPr>
            <w:r w:rsidRPr="00BC1C93">
              <w:rPr>
                <w:b/>
                <w:sz w:val="26"/>
                <w:szCs w:val="26"/>
              </w:rPr>
              <w:t>Члены комиссии:</w:t>
            </w:r>
          </w:p>
        </w:tc>
        <w:tc>
          <w:tcPr>
            <w:tcW w:w="3203" w:type="dxa"/>
            <w:vAlign w:val="center"/>
          </w:tcPr>
          <w:p w:rsidR="00BC1C93" w:rsidRPr="00BC1C93" w:rsidRDefault="00BC1C93" w:rsidP="00520DAF">
            <w:pPr>
              <w:jc w:val="center"/>
              <w:rPr>
                <w:sz w:val="26"/>
                <w:szCs w:val="26"/>
              </w:rPr>
            </w:pPr>
          </w:p>
        </w:tc>
        <w:tc>
          <w:tcPr>
            <w:tcW w:w="2247" w:type="dxa"/>
            <w:vAlign w:val="center"/>
          </w:tcPr>
          <w:p w:rsidR="00BC1C93" w:rsidRPr="00BC1C93" w:rsidRDefault="00BC1C93" w:rsidP="00520DAF">
            <w:pPr>
              <w:tabs>
                <w:tab w:val="left" w:pos="993"/>
              </w:tabs>
              <w:ind w:right="-143"/>
              <w:rPr>
                <w:sz w:val="26"/>
                <w:szCs w:val="26"/>
              </w:rPr>
            </w:pPr>
          </w:p>
        </w:tc>
      </w:tr>
      <w:tr w:rsidR="00BC1C93" w:rsidRPr="00BC1C93" w:rsidTr="008306D0">
        <w:trPr>
          <w:trHeight w:val="743"/>
        </w:trPr>
        <w:tc>
          <w:tcPr>
            <w:tcW w:w="4691" w:type="dxa"/>
            <w:vAlign w:val="center"/>
          </w:tcPr>
          <w:p w:rsidR="00BC1C93" w:rsidRPr="00BC1C93" w:rsidRDefault="00BC1C93" w:rsidP="00520DAF">
            <w:pPr>
              <w:jc w:val="both"/>
              <w:rPr>
                <w:sz w:val="26"/>
                <w:szCs w:val="26"/>
              </w:rPr>
            </w:pPr>
            <w:proofErr w:type="spellStart"/>
            <w:r w:rsidRPr="00BC1C93">
              <w:rPr>
                <w:sz w:val="26"/>
                <w:szCs w:val="26"/>
              </w:rPr>
              <w:t>И.о</w:t>
            </w:r>
            <w:proofErr w:type="spellEnd"/>
            <w:r w:rsidRPr="00BC1C93">
              <w:rPr>
                <w:sz w:val="26"/>
                <w:szCs w:val="26"/>
              </w:rPr>
              <w:t>. Заместителя председателя Правления</w:t>
            </w:r>
          </w:p>
          <w:p w:rsidR="00BC1C93" w:rsidRPr="00BC1C93" w:rsidRDefault="00BC1C93" w:rsidP="00520DAF">
            <w:pPr>
              <w:rPr>
                <w:sz w:val="26"/>
                <w:szCs w:val="26"/>
              </w:rPr>
            </w:pPr>
            <w:r w:rsidRPr="00BC1C93">
              <w:rPr>
                <w:sz w:val="26"/>
                <w:szCs w:val="26"/>
              </w:rPr>
              <w:t>по клинической работе</w:t>
            </w:r>
          </w:p>
        </w:tc>
        <w:tc>
          <w:tcPr>
            <w:tcW w:w="3203" w:type="dxa"/>
            <w:vAlign w:val="center"/>
          </w:tcPr>
          <w:p w:rsidR="00BC1C93" w:rsidRPr="00BC1C93" w:rsidRDefault="00BC1C93" w:rsidP="00520DAF">
            <w:pPr>
              <w:jc w:val="center"/>
              <w:rPr>
                <w:sz w:val="26"/>
                <w:szCs w:val="26"/>
              </w:rPr>
            </w:pPr>
            <w:r w:rsidRPr="00BC1C93">
              <w:rPr>
                <w:sz w:val="26"/>
                <w:szCs w:val="26"/>
              </w:rPr>
              <w:t>______________</w:t>
            </w:r>
          </w:p>
        </w:tc>
        <w:tc>
          <w:tcPr>
            <w:tcW w:w="2247" w:type="dxa"/>
            <w:vAlign w:val="center"/>
          </w:tcPr>
          <w:p w:rsidR="00BC1C93" w:rsidRPr="00BC1C93" w:rsidRDefault="00BC1C93" w:rsidP="00520DAF">
            <w:pPr>
              <w:rPr>
                <w:sz w:val="26"/>
                <w:szCs w:val="26"/>
              </w:rPr>
            </w:pPr>
            <w:proofErr w:type="spellStart"/>
            <w:r w:rsidRPr="00BC1C93">
              <w:rPr>
                <w:sz w:val="26"/>
                <w:szCs w:val="26"/>
              </w:rPr>
              <w:t>Аимбетова</w:t>
            </w:r>
            <w:proofErr w:type="spellEnd"/>
            <w:r w:rsidRPr="00BC1C93">
              <w:rPr>
                <w:sz w:val="26"/>
                <w:szCs w:val="26"/>
              </w:rPr>
              <w:t xml:space="preserve"> А.Р.</w:t>
            </w:r>
          </w:p>
        </w:tc>
      </w:tr>
      <w:tr w:rsidR="00BC1C93" w:rsidRPr="00BC1C93" w:rsidTr="008306D0">
        <w:trPr>
          <w:trHeight w:val="596"/>
        </w:trPr>
        <w:tc>
          <w:tcPr>
            <w:tcW w:w="4691" w:type="dxa"/>
            <w:vAlign w:val="center"/>
          </w:tcPr>
          <w:p w:rsidR="00BC1C93" w:rsidRPr="00BC1C93" w:rsidRDefault="00BC1C93" w:rsidP="00520DAF">
            <w:pPr>
              <w:rPr>
                <w:sz w:val="26"/>
                <w:szCs w:val="26"/>
              </w:rPr>
            </w:pPr>
          </w:p>
          <w:p w:rsidR="00BC1C93" w:rsidRPr="00BC1C93" w:rsidRDefault="00BC1C93" w:rsidP="00520DAF">
            <w:pPr>
              <w:rPr>
                <w:sz w:val="26"/>
                <w:szCs w:val="26"/>
              </w:rPr>
            </w:pPr>
            <w:r w:rsidRPr="00BC1C93">
              <w:rPr>
                <w:sz w:val="26"/>
                <w:szCs w:val="26"/>
              </w:rPr>
              <w:t xml:space="preserve">Руководитель отдела государственных закупок                                                   </w:t>
            </w:r>
          </w:p>
          <w:p w:rsidR="00BC1C93" w:rsidRPr="00BC1C93" w:rsidRDefault="00BC1C93" w:rsidP="00520DAF">
            <w:pPr>
              <w:rPr>
                <w:sz w:val="26"/>
                <w:szCs w:val="26"/>
              </w:rPr>
            </w:pPr>
          </w:p>
        </w:tc>
        <w:tc>
          <w:tcPr>
            <w:tcW w:w="3203" w:type="dxa"/>
            <w:vAlign w:val="center"/>
          </w:tcPr>
          <w:p w:rsidR="00BC1C93" w:rsidRPr="00BC1C93" w:rsidRDefault="00BC1C93" w:rsidP="00520DAF">
            <w:pPr>
              <w:jc w:val="center"/>
              <w:rPr>
                <w:sz w:val="26"/>
                <w:szCs w:val="26"/>
              </w:rPr>
            </w:pPr>
            <w:r w:rsidRPr="00BC1C93">
              <w:rPr>
                <w:sz w:val="26"/>
                <w:szCs w:val="26"/>
              </w:rPr>
              <w:t>______________</w:t>
            </w:r>
          </w:p>
        </w:tc>
        <w:tc>
          <w:tcPr>
            <w:tcW w:w="2247" w:type="dxa"/>
            <w:vAlign w:val="center"/>
          </w:tcPr>
          <w:p w:rsidR="00BC1C93" w:rsidRPr="00BC1C93" w:rsidRDefault="00BC1C93" w:rsidP="00520DAF">
            <w:pPr>
              <w:rPr>
                <w:sz w:val="26"/>
                <w:szCs w:val="26"/>
              </w:rPr>
            </w:pPr>
          </w:p>
          <w:p w:rsidR="00BC1C93" w:rsidRPr="00BC1C93" w:rsidRDefault="00BC1C93" w:rsidP="00520DAF">
            <w:pPr>
              <w:rPr>
                <w:sz w:val="26"/>
                <w:szCs w:val="26"/>
              </w:rPr>
            </w:pPr>
            <w:proofErr w:type="spellStart"/>
            <w:r w:rsidRPr="00BC1C93">
              <w:rPr>
                <w:rStyle w:val="s0"/>
                <w:sz w:val="26"/>
                <w:szCs w:val="26"/>
              </w:rPr>
              <w:t>Байгозиев</w:t>
            </w:r>
            <w:proofErr w:type="spellEnd"/>
            <w:r w:rsidRPr="00BC1C93">
              <w:rPr>
                <w:rStyle w:val="s0"/>
                <w:sz w:val="26"/>
                <w:szCs w:val="26"/>
              </w:rPr>
              <w:t xml:space="preserve"> А.А</w:t>
            </w:r>
            <w:r w:rsidRPr="00BC1C93">
              <w:rPr>
                <w:rStyle w:val="s0"/>
                <w:sz w:val="26"/>
                <w:szCs w:val="26"/>
                <w:lang w:val="kk-KZ"/>
              </w:rPr>
              <w:t>.</w:t>
            </w:r>
            <w:r w:rsidRPr="00BC1C93">
              <w:rPr>
                <w:sz w:val="26"/>
                <w:szCs w:val="26"/>
              </w:rPr>
              <w:t xml:space="preserve"> </w:t>
            </w:r>
          </w:p>
          <w:p w:rsidR="00BC1C93" w:rsidRPr="00BC1C93" w:rsidRDefault="00BC1C93" w:rsidP="00520DAF">
            <w:pPr>
              <w:rPr>
                <w:sz w:val="26"/>
                <w:szCs w:val="26"/>
              </w:rPr>
            </w:pPr>
          </w:p>
        </w:tc>
      </w:tr>
      <w:tr w:rsidR="00BC1C93" w:rsidRPr="00BC1C93" w:rsidTr="008306D0">
        <w:trPr>
          <w:trHeight w:val="413"/>
        </w:trPr>
        <w:tc>
          <w:tcPr>
            <w:tcW w:w="4691" w:type="dxa"/>
            <w:vAlign w:val="center"/>
          </w:tcPr>
          <w:p w:rsidR="00BC1C93" w:rsidRPr="00BC1C93" w:rsidRDefault="00BC1C93" w:rsidP="00520DAF">
            <w:pPr>
              <w:rPr>
                <w:b/>
                <w:sz w:val="26"/>
                <w:szCs w:val="26"/>
              </w:rPr>
            </w:pPr>
            <w:r w:rsidRPr="00BC1C93">
              <w:rPr>
                <w:b/>
                <w:sz w:val="26"/>
                <w:szCs w:val="26"/>
              </w:rPr>
              <w:t>Секретарь комиссии:</w:t>
            </w:r>
          </w:p>
          <w:p w:rsidR="00BC1C93" w:rsidRPr="00BC1C93" w:rsidRDefault="00BC1C93" w:rsidP="00520DAF">
            <w:pPr>
              <w:rPr>
                <w:sz w:val="26"/>
                <w:szCs w:val="26"/>
              </w:rPr>
            </w:pPr>
            <w:r w:rsidRPr="00BC1C93">
              <w:rPr>
                <w:sz w:val="26"/>
                <w:szCs w:val="26"/>
              </w:rPr>
              <w:t xml:space="preserve">Менеджер отдела государственных закупок       </w:t>
            </w:r>
          </w:p>
        </w:tc>
        <w:tc>
          <w:tcPr>
            <w:tcW w:w="3203" w:type="dxa"/>
            <w:vAlign w:val="center"/>
          </w:tcPr>
          <w:p w:rsidR="00BC1C93" w:rsidRPr="00BC1C93" w:rsidRDefault="00BC1C93" w:rsidP="00520DAF">
            <w:pPr>
              <w:jc w:val="center"/>
              <w:rPr>
                <w:sz w:val="26"/>
                <w:szCs w:val="26"/>
              </w:rPr>
            </w:pPr>
            <w:r w:rsidRPr="00BC1C93">
              <w:rPr>
                <w:sz w:val="26"/>
                <w:szCs w:val="26"/>
              </w:rPr>
              <w:t xml:space="preserve">_____________       </w:t>
            </w:r>
          </w:p>
        </w:tc>
        <w:tc>
          <w:tcPr>
            <w:tcW w:w="2247" w:type="dxa"/>
            <w:vAlign w:val="center"/>
          </w:tcPr>
          <w:p w:rsidR="00BC1C93" w:rsidRPr="00BC1C93" w:rsidRDefault="00BC1C93" w:rsidP="00520DAF">
            <w:pPr>
              <w:rPr>
                <w:sz w:val="26"/>
                <w:szCs w:val="26"/>
              </w:rPr>
            </w:pPr>
            <w:proofErr w:type="spellStart"/>
            <w:r w:rsidRPr="00BC1C93">
              <w:rPr>
                <w:rStyle w:val="s0"/>
                <w:sz w:val="26"/>
                <w:szCs w:val="26"/>
              </w:rPr>
              <w:t>Саутбеков</w:t>
            </w:r>
            <w:proofErr w:type="spellEnd"/>
            <w:r w:rsidRPr="00BC1C93">
              <w:rPr>
                <w:rStyle w:val="s0"/>
                <w:sz w:val="26"/>
                <w:szCs w:val="26"/>
              </w:rPr>
              <w:t xml:space="preserve"> Б.С.  </w:t>
            </w:r>
          </w:p>
        </w:tc>
      </w:tr>
      <w:tr w:rsidR="00BC1C93" w:rsidRPr="00BC1C93" w:rsidTr="008306D0">
        <w:trPr>
          <w:trHeight w:val="408"/>
        </w:trPr>
        <w:tc>
          <w:tcPr>
            <w:tcW w:w="4691" w:type="dxa"/>
            <w:vAlign w:val="center"/>
          </w:tcPr>
          <w:p w:rsidR="00BC1C93" w:rsidRPr="00F27FCC" w:rsidRDefault="00BC1C93" w:rsidP="00520DAF">
            <w:pPr>
              <w:rPr>
                <w:sz w:val="24"/>
                <w:szCs w:val="24"/>
              </w:rPr>
            </w:pPr>
          </w:p>
        </w:tc>
        <w:tc>
          <w:tcPr>
            <w:tcW w:w="3203" w:type="dxa"/>
            <w:vAlign w:val="center"/>
          </w:tcPr>
          <w:p w:rsidR="00BC1C93" w:rsidRPr="00F27FCC" w:rsidRDefault="00BC1C93" w:rsidP="00520DAF">
            <w:pPr>
              <w:jc w:val="center"/>
              <w:rPr>
                <w:sz w:val="24"/>
                <w:szCs w:val="24"/>
              </w:rPr>
            </w:pPr>
          </w:p>
        </w:tc>
        <w:tc>
          <w:tcPr>
            <w:tcW w:w="2247" w:type="dxa"/>
            <w:vAlign w:val="center"/>
          </w:tcPr>
          <w:p w:rsidR="00BC1C93" w:rsidRPr="00BC1C93" w:rsidRDefault="00BC1C93" w:rsidP="008306D0">
            <w:pPr>
              <w:rPr>
                <w:sz w:val="28"/>
                <w:szCs w:val="28"/>
              </w:rPr>
            </w:pPr>
          </w:p>
        </w:tc>
      </w:tr>
      <w:tr w:rsidR="00BC1C93" w:rsidRPr="00BC1C93" w:rsidTr="008306D0">
        <w:trPr>
          <w:trHeight w:val="408"/>
        </w:trPr>
        <w:tc>
          <w:tcPr>
            <w:tcW w:w="4691" w:type="dxa"/>
            <w:vAlign w:val="center"/>
          </w:tcPr>
          <w:p w:rsidR="00BC1C93" w:rsidRPr="00F27FCC" w:rsidRDefault="00BC1C93" w:rsidP="00520DAF">
            <w:pPr>
              <w:rPr>
                <w:b/>
                <w:sz w:val="24"/>
                <w:szCs w:val="24"/>
              </w:rPr>
            </w:pPr>
          </w:p>
        </w:tc>
        <w:tc>
          <w:tcPr>
            <w:tcW w:w="3203" w:type="dxa"/>
            <w:vAlign w:val="center"/>
          </w:tcPr>
          <w:p w:rsidR="00BC1C93" w:rsidRPr="00F27FCC" w:rsidRDefault="00BC1C93" w:rsidP="00520DAF">
            <w:pPr>
              <w:jc w:val="center"/>
              <w:rPr>
                <w:sz w:val="24"/>
                <w:szCs w:val="24"/>
              </w:rPr>
            </w:pPr>
          </w:p>
        </w:tc>
        <w:tc>
          <w:tcPr>
            <w:tcW w:w="2247" w:type="dxa"/>
            <w:vAlign w:val="center"/>
          </w:tcPr>
          <w:p w:rsidR="00BC1C93" w:rsidRPr="00BC1C93" w:rsidRDefault="00BC1C93" w:rsidP="008306D0">
            <w:pPr>
              <w:rPr>
                <w:sz w:val="28"/>
                <w:szCs w:val="28"/>
              </w:rPr>
            </w:pPr>
          </w:p>
        </w:tc>
      </w:tr>
      <w:tr w:rsidR="00BC1C93" w:rsidRPr="00BC1C93" w:rsidTr="008306D0">
        <w:trPr>
          <w:trHeight w:val="408"/>
        </w:trPr>
        <w:tc>
          <w:tcPr>
            <w:tcW w:w="4691" w:type="dxa"/>
            <w:vAlign w:val="center"/>
          </w:tcPr>
          <w:p w:rsidR="00BC1C93" w:rsidRPr="00F27FCC" w:rsidRDefault="00BC1C93" w:rsidP="00520DAF">
            <w:pPr>
              <w:rPr>
                <w:sz w:val="24"/>
                <w:szCs w:val="24"/>
              </w:rPr>
            </w:pPr>
          </w:p>
        </w:tc>
        <w:tc>
          <w:tcPr>
            <w:tcW w:w="3203" w:type="dxa"/>
            <w:vAlign w:val="center"/>
          </w:tcPr>
          <w:p w:rsidR="00BC1C93" w:rsidRPr="00F27FCC" w:rsidRDefault="00BC1C93" w:rsidP="00520DAF">
            <w:pPr>
              <w:jc w:val="center"/>
              <w:rPr>
                <w:sz w:val="24"/>
                <w:szCs w:val="24"/>
              </w:rPr>
            </w:pPr>
          </w:p>
        </w:tc>
        <w:tc>
          <w:tcPr>
            <w:tcW w:w="2247" w:type="dxa"/>
            <w:vAlign w:val="center"/>
          </w:tcPr>
          <w:p w:rsidR="00BC1C93" w:rsidRPr="00BC1C93" w:rsidRDefault="00BC1C93" w:rsidP="008306D0">
            <w:pPr>
              <w:rPr>
                <w:sz w:val="28"/>
                <w:szCs w:val="28"/>
              </w:rPr>
            </w:pPr>
          </w:p>
        </w:tc>
      </w:tr>
      <w:tr w:rsidR="00BC1C93" w:rsidRPr="00BC1C93" w:rsidTr="00024580">
        <w:trPr>
          <w:trHeight w:val="408"/>
        </w:trPr>
        <w:tc>
          <w:tcPr>
            <w:tcW w:w="4691" w:type="dxa"/>
            <w:vAlign w:val="center"/>
          </w:tcPr>
          <w:p w:rsidR="00BC1C93" w:rsidRPr="00F27FCC" w:rsidRDefault="00BC1C93" w:rsidP="00520DAF">
            <w:pPr>
              <w:rPr>
                <w:sz w:val="24"/>
                <w:szCs w:val="24"/>
              </w:rPr>
            </w:pPr>
          </w:p>
        </w:tc>
        <w:tc>
          <w:tcPr>
            <w:tcW w:w="3203" w:type="dxa"/>
            <w:vAlign w:val="center"/>
          </w:tcPr>
          <w:p w:rsidR="00BC1C93" w:rsidRPr="00F27FCC" w:rsidRDefault="00BC1C93" w:rsidP="00520DAF">
            <w:pPr>
              <w:jc w:val="center"/>
              <w:rPr>
                <w:sz w:val="24"/>
                <w:szCs w:val="24"/>
              </w:rPr>
            </w:pPr>
          </w:p>
        </w:tc>
        <w:tc>
          <w:tcPr>
            <w:tcW w:w="2247" w:type="dxa"/>
          </w:tcPr>
          <w:p w:rsidR="00BC1C93" w:rsidRPr="00BC1C93" w:rsidRDefault="00BC1C93" w:rsidP="008306D0">
            <w:pPr>
              <w:rPr>
                <w:sz w:val="28"/>
                <w:szCs w:val="28"/>
              </w:rPr>
            </w:pPr>
          </w:p>
        </w:tc>
      </w:tr>
    </w:tbl>
    <w:p w:rsidR="00290FCC" w:rsidRPr="00BC1C93" w:rsidRDefault="00290FCC" w:rsidP="00420A81">
      <w:pPr>
        <w:jc w:val="both"/>
        <w:rPr>
          <w:sz w:val="28"/>
          <w:szCs w:val="28"/>
        </w:rPr>
      </w:pPr>
    </w:p>
    <w:sectPr w:rsidR="00290FCC" w:rsidRPr="00BC1C93" w:rsidSect="006A448F">
      <w:footerReference w:type="default" r:id="rId8"/>
      <w:pgSz w:w="11910" w:h="16840"/>
      <w:pgMar w:top="567" w:right="570" w:bottom="0" w:left="993"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BA" w:rsidRDefault="002E07BA">
      <w:r>
        <w:separator/>
      </w:r>
    </w:p>
  </w:endnote>
  <w:endnote w:type="continuationSeparator" w:id="0">
    <w:p w:rsidR="002E07BA" w:rsidRDefault="002E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BF" w:rsidRDefault="004F77B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BA" w:rsidRDefault="002E07BA">
      <w:r>
        <w:separator/>
      </w:r>
    </w:p>
  </w:footnote>
  <w:footnote w:type="continuationSeparator" w:id="0">
    <w:p w:rsidR="002E07BA" w:rsidRDefault="002E0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81"/>
    <w:multiLevelType w:val="hybridMultilevel"/>
    <w:tmpl w:val="E6CCA340"/>
    <w:lvl w:ilvl="0" w:tplc="BEB25A2C">
      <w:start w:val="2"/>
      <w:numFmt w:val="decimal"/>
      <w:lvlText w:val="%1)"/>
      <w:lvlJc w:val="left"/>
      <w:pPr>
        <w:ind w:left="305" w:hanging="360"/>
      </w:pPr>
      <w:rPr>
        <w:rFonts w:hint="default"/>
      </w:rPr>
    </w:lvl>
    <w:lvl w:ilvl="1" w:tplc="04190019" w:tentative="1">
      <w:start w:val="1"/>
      <w:numFmt w:val="lowerLetter"/>
      <w:lvlText w:val="%2."/>
      <w:lvlJc w:val="left"/>
      <w:pPr>
        <w:ind w:left="1025" w:hanging="360"/>
      </w:pPr>
    </w:lvl>
    <w:lvl w:ilvl="2" w:tplc="0419001B" w:tentative="1">
      <w:start w:val="1"/>
      <w:numFmt w:val="lowerRoman"/>
      <w:lvlText w:val="%3."/>
      <w:lvlJc w:val="right"/>
      <w:pPr>
        <w:ind w:left="1745" w:hanging="180"/>
      </w:pPr>
    </w:lvl>
    <w:lvl w:ilvl="3" w:tplc="0419000F" w:tentative="1">
      <w:start w:val="1"/>
      <w:numFmt w:val="decimal"/>
      <w:lvlText w:val="%4."/>
      <w:lvlJc w:val="left"/>
      <w:pPr>
        <w:ind w:left="2465" w:hanging="360"/>
      </w:pPr>
    </w:lvl>
    <w:lvl w:ilvl="4" w:tplc="04190019" w:tentative="1">
      <w:start w:val="1"/>
      <w:numFmt w:val="lowerLetter"/>
      <w:lvlText w:val="%5."/>
      <w:lvlJc w:val="left"/>
      <w:pPr>
        <w:ind w:left="3185" w:hanging="360"/>
      </w:pPr>
    </w:lvl>
    <w:lvl w:ilvl="5" w:tplc="0419001B" w:tentative="1">
      <w:start w:val="1"/>
      <w:numFmt w:val="lowerRoman"/>
      <w:lvlText w:val="%6."/>
      <w:lvlJc w:val="right"/>
      <w:pPr>
        <w:ind w:left="3905" w:hanging="180"/>
      </w:pPr>
    </w:lvl>
    <w:lvl w:ilvl="6" w:tplc="0419000F" w:tentative="1">
      <w:start w:val="1"/>
      <w:numFmt w:val="decimal"/>
      <w:lvlText w:val="%7."/>
      <w:lvlJc w:val="left"/>
      <w:pPr>
        <w:ind w:left="4625" w:hanging="360"/>
      </w:pPr>
    </w:lvl>
    <w:lvl w:ilvl="7" w:tplc="04190019" w:tentative="1">
      <w:start w:val="1"/>
      <w:numFmt w:val="lowerLetter"/>
      <w:lvlText w:val="%8."/>
      <w:lvlJc w:val="left"/>
      <w:pPr>
        <w:ind w:left="5345" w:hanging="360"/>
      </w:pPr>
    </w:lvl>
    <w:lvl w:ilvl="8" w:tplc="0419001B" w:tentative="1">
      <w:start w:val="1"/>
      <w:numFmt w:val="lowerRoman"/>
      <w:lvlText w:val="%9."/>
      <w:lvlJc w:val="right"/>
      <w:pPr>
        <w:ind w:left="6065" w:hanging="180"/>
      </w:pPr>
    </w:lvl>
  </w:abstractNum>
  <w:abstractNum w:abstractNumId="1">
    <w:nsid w:val="02471DBA"/>
    <w:multiLevelType w:val="hybridMultilevel"/>
    <w:tmpl w:val="C6C88218"/>
    <w:lvl w:ilvl="0" w:tplc="FE3CD1B6">
      <w:start w:val="1"/>
      <w:numFmt w:val="decimal"/>
      <w:lvlText w:val="%1)"/>
      <w:lvlJc w:val="left"/>
      <w:pPr>
        <w:ind w:left="873" w:hanging="360"/>
      </w:pPr>
      <w:rPr>
        <w:rFonts w:hint="default"/>
        <w:b w:val="0"/>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
    <w:nsid w:val="0E865C36"/>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
    <w:nsid w:val="157A21BA"/>
    <w:multiLevelType w:val="hybridMultilevel"/>
    <w:tmpl w:val="71066784"/>
    <w:lvl w:ilvl="0" w:tplc="32EA9EF4">
      <w:start w:val="3"/>
      <w:numFmt w:val="decimal"/>
      <w:lvlText w:val="%1)"/>
      <w:lvlJc w:val="left"/>
      <w:pPr>
        <w:ind w:left="1233" w:hanging="360"/>
      </w:pPr>
      <w:rPr>
        <w:rFonts w:hint="default"/>
        <w:b/>
        <w:sz w:val="28"/>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4">
    <w:nsid w:val="16E45A87"/>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5">
    <w:nsid w:val="1EE14C7A"/>
    <w:multiLevelType w:val="hybridMultilevel"/>
    <w:tmpl w:val="6B621B10"/>
    <w:lvl w:ilvl="0" w:tplc="9BEAFE4E">
      <w:start w:val="1"/>
      <w:numFmt w:val="decimal"/>
      <w:lvlText w:val="%1)"/>
      <w:lvlJc w:val="left"/>
      <w:pPr>
        <w:ind w:left="949" w:hanging="360"/>
      </w:pPr>
      <w:rPr>
        <w:rFonts w:hint="default"/>
        <w:b w:val="0"/>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6">
    <w:nsid w:val="24F16747"/>
    <w:multiLevelType w:val="hybridMultilevel"/>
    <w:tmpl w:val="62E0839A"/>
    <w:lvl w:ilvl="0" w:tplc="E32EF29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EC61D30"/>
    <w:multiLevelType w:val="hybridMultilevel"/>
    <w:tmpl w:val="2D58129A"/>
    <w:lvl w:ilvl="0" w:tplc="0F42B660">
      <w:start w:val="2"/>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8">
    <w:nsid w:val="33975C5E"/>
    <w:multiLevelType w:val="hybridMultilevel"/>
    <w:tmpl w:val="80769316"/>
    <w:lvl w:ilvl="0" w:tplc="C19E4C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E63AE2"/>
    <w:multiLevelType w:val="hybridMultilevel"/>
    <w:tmpl w:val="6C7C7380"/>
    <w:lvl w:ilvl="0" w:tplc="7FAED720">
      <w:start w:val="1"/>
      <w:numFmt w:val="decimal"/>
      <w:lvlText w:val="%1."/>
      <w:lvlJc w:val="left"/>
      <w:pPr>
        <w:ind w:left="230" w:hanging="282"/>
        <w:jc w:val="left"/>
      </w:pPr>
      <w:rPr>
        <w:rFonts w:ascii="Times New Roman" w:eastAsia="Times New Roman" w:hAnsi="Times New Roman" w:cs="Times New Roman" w:hint="default"/>
        <w:spacing w:val="0"/>
        <w:w w:val="103"/>
        <w:sz w:val="23"/>
        <w:szCs w:val="23"/>
        <w:lang w:val="ru-RU" w:eastAsia="en-US" w:bidi="ar-SA"/>
      </w:rPr>
    </w:lvl>
    <w:lvl w:ilvl="1" w:tplc="76BEDC20">
      <w:numFmt w:val="bullet"/>
      <w:lvlText w:val="•"/>
      <w:lvlJc w:val="left"/>
      <w:pPr>
        <w:ind w:left="1272" w:hanging="282"/>
      </w:pPr>
      <w:rPr>
        <w:rFonts w:hint="default"/>
        <w:lang w:val="ru-RU" w:eastAsia="en-US" w:bidi="ar-SA"/>
      </w:rPr>
    </w:lvl>
    <w:lvl w:ilvl="2" w:tplc="773E1BE0">
      <w:numFmt w:val="bullet"/>
      <w:lvlText w:val="•"/>
      <w:lvlJc w:val="left"/>
      <w:pPr>
        <w:ind w:left="2305" w:hanging="282"/>
      </w:pPr>
      <w:rPr>
        <w:rFonts w:hint="default"/>
        <w:lang w:val="ru-RU" w:eastAsia="en-US" w:bidi="ar-SA"/>
      </w:rPr>
    </w:lvl>
    <w:lvl w:ilvl="3" w:tplc="EB1889A6">
      <w:numFmt w:val="bullet"/>
      <w:lvlText w:val="•"/>
      <w:lvlJc w:val="left"/>
      <w:pPr>
        <w:ind w:left="3338" w:hanging="282"/>
      </w:pPr>
      <w:rPr>
        <w:rFonts w:hint="default"/>
        <w:lang w:val="ru-RU" w:eastAsia="en-US" w:bidi="ar-SA"/>
      </w:rPr>
    </w:lvl>
    <w:lvl w:ilvl="4" w:tplc="0E900F78">
      <w:numFmt w:val="bullet"/>
      <w:lvlText w:val="•"/>
      <w:lvlJc w:val="left"/>
      <w:pPr>
        <w:ind w:left="4371" w:hanging="282"/>
      </w:pPr>
      <w:rPr>
        <w:rFonts w:hint="default"/>
        <w:lang w:val="ru-RU" w:eastAsia="en-US" w:bidi="ar-SA"/>
      </w:rPr>
    </w:lvl>
    <w:lvl w:ilvl="5" w:tplc="DD3A939E">
      <w:numFmt w:val="bullet"/>
      <w:lvlText w:val="•"/>
      <w:lvlJc w:val="left"/>
      <w:pPr>
        <w:ind w:left="5404" w:hanging="282"/>
      </w:pPr>
      <w:rPr>
        <w:rFonts w:hint="default"/>
        <w:lang w:val="ru-RU" w:eastAsia="en-US" w:bidi="ar-SA"/>
      </w:rPr>
    </w:lvl>
    <w:lvl w:ilvl="6" w:tplc="89AE7794">
      <w:numFmt w:val="bullet"/>
      <w:lvlText w:val="•"/>
      <w:lvlJc w:val="left"/>
      <w:pPr>
        <w:ind w:left="6437" w:hanging="282"/>
      </w:pPr>
      <w:rPr>
        <w:rFonts w:hint="default"/>
        <w:lang w:val="ru-RU" w:eastAsia="en-US" w:bidi="ar-SA"/>
      </w:rPr>
    </w:lvl>
    <w:lvl w:ilvl="7" w:tplc="CE7ACF9E">
      <w:numFmt w:val="bullet"/>
      <w:lvlText w:val="•"/>
      <w:lvlJc w:val="left"/>
      <w:pPr>
        <w:ind w:left="7470" w:hanging="282"/>
      </w:pPr>
      <w:rPr>
        <w:rFonts w:hint="default"/>
        <w:lang w:val="ru-RU" w:eastAsia="en-US" w:bidi="ar-SA"/>
      </w:rPr>
    </w:lvl>
    <w:lvl w:ilvl="8" w:tplc="59B4BE7A">
      <w:numFmt w:val="bullet"/>
      <w:lvlText w:val="•"/>
      <w:lvlJc w:val="left"/>
      <w:pPr>
        <w:ind w:left="8503" w:hanging="282"/>
      </w:pPr>
      <w:rPr>
        <w:rFonts w:hint="default"/>
        <w:lang w:val="ru-RU" w:eastAsia="en-US" w:bidi="ar-SA"/>
      </w:rPr>
    </w:lvl>
  </w:abstractNum>
  <w:abstractNum w:abstractNumId="10">
    <w:nsid w:val="4A2E1C24"/>
    <w:multiLevelType w:val="hybridMultilevel"/>
    <w:tmpl w:val="9588F936"/>
    <w:lvl w:ilvl="0" w:tplc="127C807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D94CED"/>
    <w:multiLevelType w:val="hybridMultilevel"/>
    <w:tmpl w:val="A2505FF2"/>
    <w:lvl w:ilvl="0" w:tplc="3B84AB3A">
      <w:start w:val="1"/>
      <w:numFmt w:val="decimal"/>
      <w:lvlText w:val="%1."/>
      <w:lvlJc w:val="left"/>
      <w:pPr>
        <w:ind w:left="710" w:hanging="284"/>
        <w:jc w:val="left"/>
      </w:pPr>
      <w:rPr>
        <w:rFonts w:ascii="Times New Roman" w:eastAsia="Times New Roman" w:hAnsi="Times New Roman" w:cs="Times New Roman" w:hint="default"/>
        <w:b w:val="0"/>
        <w:w w:val="100"/>
        <w:sz w:val="24"/>
        <w:szCs w:val="24"/>
        <w:lang w:val="kk-KZ" w:eastAsia="en-US" w:bidi="ar-SA"/>
      </w:rPr>
    </w:lvl>
    <w:lvl w:ilvl="1" w:tplc="85244E58">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E000E686">
      <w:numFmt w:val="bullet"/>
      <w:lvlText w:val="•"/>
      <w:lvlJc w:val="left"/>
      <w:pPr>
        <w:ind w:left="1673" w:hanging="284"/>
      </w:pPr>
      <w:rPr>
        <w:rFonts w:hint="default"/>
        <w:lang w:val="ru-RU" w:eastAsia="en-US" w:bidi="ar-SA"/>
      </w:rPr>
    </w:lvl>
    <w:lvl w:ilvl="3" w:tplc="481CD088">
      <w:numFmt w:val="bullet"/>
      <w:lvlText w:val="•"/>
      <w:lvlJc w:val="left"/>
      <w:pPr>
        <w:ind w:left="2827" w:hanging="284"/>
      </w:pPr>
      <w:rPr>
        <w:rFonts w:hint="default"/>
        <w:lang w:val="ru-RU" w:eastAsia="en-US" w:bidi="ar-SA"/>
      </w:rPr>
    </w:lvl>
    <w:lvl w:ilvl="4" w:tplc="7304FE52">
      <w:numFmt w:val="bullet"/>
      <w:lvlText w:val="•"/>
      <w:lvlJc w:val="left"/>
      <w:pPr>
        <w:ind w:left="3981" w:hanging="284"/>
      </w:pPr>
      <w:rPr>
        <w:rFonts w:hint="default"/>
        <w:lang w:val="ru-RU" w:eastAsia="en-US" w:bidi="ar-SA"/>
      </w:rPr>
    </w:lvl>
    <w:lvl w:ilvl="5" w:tplc="5852D008">
      <w:numFmt w:val="bullet"/>
      <w:lvlText w:val="•"/>
      <w:lvlJc w:val="left"/>
      <w:pPr>
        <w:ind w:left="5135" w:hanging="284"/>
      </w:pPr>
      <w:rPr>
        <w:rFonts w:hint="default"/>
        <w:lang w:val="ru-RU" w:eastAsia="en-US" w:bidi="ar-SA"/>
      </w:rPr>
    </w:lvl>
    <w:lvl w:ilvl="6" w:tplc="665078C4">
      <w:numFmt w:val="bullet"/>
      <w:lvlText w:val="•"/>
      <w:lvlJc w:val="left"/>
      <w:pPr>
        <w:ind w:left="6288" w:hanging="284"/>
      </w:pPr>
      <w:rPr>
        <w:rFonts w:hint="default"/>
        <w:lang w:val="ru-RU" w:eastAsia="en-US" w:bidi="ar-SA"/>
      </w:rPr>
    </w:lvl>
    <w:lvl w:ilvl="7" w:tplc="6D7A7820">
      <w:numFmt w:val="bullet"/>
      <w:lvlText w:val="•"/>
      <w:lvlJc w:val="left"/>
      <w:pPr>
        <w:ind w:left="7442" w:hanging="284"/>
      </w:pPr>
      <w:rPr>
        <w:rFonts w:hint="default"/>
        <w:lang w:val="ru-RU" w:eastAsia="en-US" w:bidi="ar-SA"/>
      </w:rPr>
    </w:lvl>
    <w:lvl w:ilvl="8" w:tplc="D2409B64">
      <w:numFmt w:val="bullet"/>
      <w:lvlText w:val="•"/>
      <w:lvlJc w:val="left"/>
      <w:pPr>
        <w:ind w:left="8596" w:hanging="284"/>
      </w:pPr>
      <w:rPr>
        <w:rFonts w:hint="default"/>
        <w:lang w:val="ru-RU" w:eastAsia="en-US" w:bidi="ar-SA"/>
      </w:rPr>
    </w:lvl>
  </w:abstractNum>
  <w:abstractNum w:abstractNumId="12">
    <w:nsid w:val="5F021AF2"/>
    <w:multiLevelType w:val="hybridMultilevel"/>
    <w:tmpl w:val="E192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E16A98"/>
    <w:multiLevelType w:val="multilevel"/>
    <w:tmpl w:val="2206B5E0"/>
    <w:lvl w:ilvl="0">
      <w:start w:val="8"/>
      <w:numFmt w:val="decimalZero"/>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434EF"/>
    <w:multiLevelType w:val="hybridMultilevel"/>
    <w:tmpl w:val="C396E6C2"/>
    <w:lvl w:ilvl="0" w:tplc="48066128">
      <w:start w:val="1"/>
      <w:numFmt w:val="decimal"/>
      <w:lvlText w:val="%1)"/>
      <w:lvlJc w:val="left"/>
      <w:pPr>
        <w:ind w:left="873" w:hanging="360"/>
      </w:pPr>
      <w:rPr>
        <w:rFonts w:hint="default"/>
        <w:b/>
        <w:color w:val="auto"/>
        <w:sz w:val="22"/>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1"/>
  </w:num>
  <w:num w:numId="2">
    <w:abstractNumId w:val="12"/>
  </w:num>
  <w:num w:numId="3">
    <w:abstractNumId w:val="1"/>
  </w:num>
  <w:num w:numId="4">
    <w:abstractNumId w:val="0"/>
  </w:num>
  <w:num w:numId="5">
    <w:abstractNumId w:val="7"/>
  </w:num>
  <w:num w:numId="6">
    <w:abstractNumId w:val="14"/>
  </w:num>
  <w:num w:numId="7">
    <w:abstractNumId w:val="3"/>
  </w:num>
  <w:num w:numId="8">
    <w:abstractNumId w:val="5"/>
  </w:num>
  <w:num w:numId="9">
    <w:abstractNumId w:val="4"/>
  </w:num>
  <w:num w:numId="10">
    <w:abstractNumId w:val="13"/>
  </w:num>
  <w:num w:numId="11">
    <w:abstractNumId w:val="10"/>
  </w:num>
  <w:num w:numId="12">
    <w:abstractNumId w:val="8"/>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6F9A"/>
    <w:rsid w:val="00006F9A"/>
    <w:rsid w:val="00007E3A"/>
    <w:rsid w:val="00015784"/>
    <w:rsid w:val="00030513"/>
    <w:rsid w:val="00044758"/>
    <w:rsid w:val="00064E1E"/>
    <w:rsid w:val="00074705"/>
    <w:rsid w:val="000917CC"/>
    <w:rsid w:val="000B2E75"/>
    <w:rsid w:val="000B3358"/>
    <w:rsid w:val="000C2ADE"/>
    <w:rsid w:val="000E06B8"/>
    <w:rsid w:val="0012520E"/>
    <w:rsid w:val="00160C69"/>
    <w:rsid w:val="0016512D"/>
    <w:rsid w:val="00184D2B"/>
    <w:rsid w:val="0019013F"/>
    <w:rsid w:val="001A7315"/>
    <w:rsid w:val="001B2746"/>
    <w:rsid w:val="001E54A0"/>
    <w:rsid w:val="001F1CEE"/>
    <w:rsid w:val="00215AEC"/>
    <w:rsid w:val="002254C7"/>
    <w:rsid w:val="00226263"/>
    <w:rsid w:val="00245D90"/>
    <w:rsid w:val="002547CC"/>
    <w:rsid w:val="002628CF"/>
    <w:rsid w:val="00271534"/>
    <w:rsid w:val="00272214"/>
    <w:rsid w:val="002837FD"/>
    <w:rsid w:val="002864F0"/>
    <w:rsid w:val="00290FCC"/>
    <w:rsid w:val="002958CE"/>
    <w:rsid w:val="002D4B5A"/>
    <w:rsid w:val="002E07BA"/>
    <w:rsid w:val="002F146A"/>
    <w:rsid w:val="00311B76"/>
    <w:rsid w:val="00322D3E"/>
    <w:rsid w:val="00327107"/>
    <w:rsid w:val="00337D57"/>
    <w:rsid w:val="0035177A"/>
    <w:rsid w:val="00376DA1"/>
    <w:rsid w:val="00386E43"/>
    <w:rsid w:val="00395A87"/>
    <w:rsid w:val="003B492D"/>
    <w:rsid w:val="003E2E9D"/>
    <w:rsid w:val="003E33F9"/>
    <w:rsid w:val="003F6E53"/>
    <w:rsid w:val="004003E0"/>
    <w:rsid w:val="00420A81"/>
    <w:rsid w:val="00420AA0"/>
    <w:rsid w:val="00422870"/>
    <w:rsid w:val="004228A1"/>
    <w:rsid w:val="004550CD"/>
    <w:rsid w:val="00467488"/>
    <w:rsid w:val="00474373"/>
    <w:rsid w:val="004908DA"/>
    <w:rsid w:val="00494361"/>
    <w:rsid w:val="004B2EF9"/>
    <w:rsid w:val="004B73DB"/>
    <w:rsid w:val="004C2D9B"/>
    <w:rsid w:val="004F0981"/>
    <w:rsid w:val="004F655B"/>
    <w:rsid w:val="004F77BF"/>
    <w:rsid w:val="0050256C"/>
    <w:rsid w:val="00516950"/>
    <w:rsid w:val="00531017"/>
    <w:rsid w:val="00547BCB"/>
    <w:rsid w:val="00571B65"/>
    <w:rsid w:val="00572D75"/>
    <w:rsid w:val="00574C19"/>
    <w:rsid w:val="00587064"/>
    <w:rsid w:val="005B21C7"/>
    <w:rsid w:val="005B54AF"/>
    <w:rsid w:val="005C4377"/>
    <w:rsid w:val="005D065E"/>
    <w:rsid w:val="005D30C8"/>
    <w:rsid w:val="005D33E4"/>
    <w:rsid w:val="005D5963"/>
    <w:rsid w:val="005D608C"/>
    <w:rsid w:val="005F05DD"/>
    <w:rsid w:val="0060650D"/>
    <w:rsid w:val="006130FD"/>
    <w:rsid w:val="00642E32"/>
    <w:rsid w:val="00653E26"/>
    <w:rsid w:val="00670A66"/>
    <w:rsid w:val="006711CB"/>
    <w:rsid w:val="00680155"/>
    <w:rsid w:val="00685160"/>
    <w:rsid w:val="00692917"/>
    <w:rsid w:val="00693258"/>
    <w:rsid w:val="006A448F"/>
    <w:rsid w:val="006A7AC8"/>
    <w:rsid w:val="006C73B3"/>
    <w:rsid w:val="006C79B9"/>
    <w:rsid w:val="006D401F"/>
    <w:rsid w:val="006F3D4A"/>
    <w:rsid w:val="007104C7"/>
    <w:rsid w:val="007267AF"/>
    <w:rsid w:val="00726CC3"/>
    <w:rsid w:val="00754F4A"/>
    <w:rsid w:val="007926C3"/>
    <w:rsid w:val="007A2F6D"/>
    <w:rsid w:val="007C2493"/>
    <w:rsid w:val="007F2CE8"/>
    <w:rsid w:val="008128C3"/>
    <w:rsid w:val="008153B4"/>
    <w:rsid w:val="00857671"/>
    <w:rsid w:val="008606DA"/>
    <w:rsid w:val="00875496"/>
    <w:rsid w:val="00880AF9"/>
    <w:rsid w:val="00884366"/>
    <w:rsid w:val="008A50F3"/>
    <w:rsid w:val="008C5462"/>
    <w:rsid w:val="008D2628"/>
    <w:rsid w:val="008D6AD0"/>
    <w:rsid w:val="008E160C"/>
    <w:rsid w:val="008E191A"/>
    <w:rsid w:val="008E46EA"/>
    <w:rsid w:val="008F66AC"/>
    <w:rsid w:val="008F7F19"/>
    <w:rsid w:val="00904F7E"/>
    <w:rsid w:val="00925F6F"/>
    <w:rsid w:val="0094004A"/>
    <w:rsid w:val="0096310D"/>
    <w:rsid w:val="00964DA9"/>
    <w:rsid w:val="009650E9"/>
    <w:rsid w:val="009858B7"/>
    <w:rsid w:val="009A6A94"/>
    <w:rsid w:val="009B6171"/>
    <w:rsid w:val="009C2A9E"/>
    <w:rsid w:val="009C4847"/>
    <w:rsid w:val="009E0188"/>
    <w:rsid w:val="009F5C60"/>
    <w:rsid w:val="00A16E2E"/>
    <w:rsid w:val="00A453D0"/>
    <w:rsid w:val="00A55E27"/>
    <w:rsid w:val="00A66360"/>
    <w:rsid w:val="00A67774"/>
    <w:rsid w:val="00A76E9F"/>
    <w:rsid w:val="00A801F7"/>
    <w:rsid w:val="00A82EAF"/>
    <w:rsid w:val="00A9446A"/>
    <w:rsid w:val="00A96127"/>
    <w:rsid w:val="00A96A23"/>
    <w:rsid w:val="00AA196B"/>
    <w:rsid w:val="00AA60B6"/>
    <w:rsid w:val="00AC0187"/>
    <w:rsid w:val="00AD44D0"/>
    <w:rsid w:val="00AE74EF"/>
    <w:rsid w:val="00B42E39"/>
    <w:rsid w:val="00B559D1"/>
    <w:rsid w:val="00B66891"/>
    <w:rsid w:val="00B73807"/>
    <w:rsid w:val="00B73E5F"/>
    <w:rsid w:val="00B773A2"/>
    <w:rsid w:val="00B8506B"/>
    <w:rsid w:val="00B91DB7"/>
    <w:rsid w:val="00B9693F"/>
    <w:rsid w:val="00BA0B16"/>
    <w:rsid w:val="00BC1C93"/>
    <w:rsid w:val="00BC7A21"/>
    <w:rsid w:val="00BF4E0C"/>
    <w:rsid w:val="00C02831"/>
    <w:rsid w:val="00C325B5"/>
    <w:rsid w:val="00C46A13"/>
    <w:rsid w:val="00C514C5"/>
    <w:rsid w:val="00C54FD0"/>
    <w:rsid w:val="00C60A76"/>
    <w:rsid w:val="00CA063A"/>
    <w:rsid w:val="00CA16C7"/>
    <w:rsid w:val="00CA21FB"/>
    <w:rsid w:val="00CC492F"/>
    <w:rsid w:val="00CC4955"/>
    <w:rsid w:val="00CC5797"/>
    <w:rsid w:val="00CC6F68"/>
    <w:rsid w:val="00CD7A44"/>
    <w:rsid w:val="00CE226E"/>
    <w:rsid w:val="00CF650C"/>
    <w:rsid w:val="00CF7A83"/>
    <w:rsid w:val="00D03817"/>
    <w:rsid w:val="00D11436"/>
    <w:rsid w:val="00D1626C"/>
    <w:rsid w:val="00D26C6E"/>
    <w:rsid w:val="00D559A2"/>
    <w:rsid w:val="00D64699"/>
    <w:rsid w:val="00D7463B"/>
    <w:rsid w:val="00D7692F"/>
    <w:rsid w:val="00D77C66"/>
    <w:rsid w:val="00D835CD"/>
    <w:rsid w:val="00D91322"/>
    <w:rsid w:val="00D936BC"/>
    <w:rsid w:val="00DE2C2D"/>
    <w:rsid w:val="00DE7D51"/>
    <w:rsid w:val="00DF7ADF"/>
    <w:rsid w:val="00E12B88"/>
    <w:rsid w:val="00E178A7"/>
    <w:rsid w:val="00E26D86"/>
    <w:rsid w:val="00E50437"/>
    <w:rsid w:val="00E52C68"/>
    <w:rsid w:val="00E606FE"/>
    <w:rsid w:val="00E64F7F"/>
    <w:rsid w:val="00E82E99"/>
    <w:rsid w:val="00EC212F"/>
    <w:rsid w:val="00EC57EA"/>
    <w:rsid w:val="00EC5A1D"/>
    <w:rsid w:val="00ED4718"/>
    <w:rsid w:val="00F0443C"/>
    <w:rsid w:val="00F0490C"/>
    <w:rsid w:val="00F05274"/>
    <w:rsid w:val="00F374D9"/>
    <w:rsid w:val="00F41F23"/>
    <w:rsid w:val="00F73ABC"/>
    <w:rsid w:val="00F812AE"/>
    <w:rsid w:val="00F873A0"/>
    <w:rsid w:val="00FD2368"/>
    <w:rsid w:val="00FE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9670">
      <w:bodyDiv w:val="1"/>
      <w:marLeft w:val="0"/>
      <w:marRight w:val="0"/>
      <w:marTop w:val="0"/>
      <w:marBottom w:val="0"/>
      <w:divBdr>
        <w:top w:val="none" w:sz="0" w:space="0" w:color="auto"/>
        <w:left w:val="none" w:sz="0" w:space="0" w:color="auto"/>
        <w:bottom w:val="none" w:sz="0" w:space="0" w:color="auto"/>
        <w:right w:val="none" w:sz="0" w:space="0" w:color="auto"/>
      </w:divBdr>
    </w:div>
    <w:div w:id="864828203">
      <w:bodyDiv w:val="1"/>
      <w:marLeft w:val="0"/>
      <w:marRight w:val="0"/>
      <w:marTop w:val="0"/>
      <w:marBottom w:val="0"/>
      <w:divBdr>
        <w:top w:val="none" w:sz="0" w:space="0" w:color="auto"/>
        <w:left w:val="none" w:sz="0" w:space="0" w:color="auto"/>
        <w:bottom w:val="none" w:sz="0" w:space="0" w:color="auto"/>
        <w:right w:val="none" w:sz="0" w:space="0" w:color="auto"/>
      </w:divBdr>
    </w:div>
    <w:div w:id="159647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4</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407</cp:revision>
  <cp:lastPrinted>2024-04-09T07:42:00Z</cp:lastPrinted>
  <dcterms:created xsi:type="dcterms:W3CDTF">2023-02-20T04:10:00Z</dcterms:created>
  <dcterms:modified xsi:type="dcterms:W3CDTF">2024-04-09T07:42:00Z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